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131290" w14:textId="77777777" w:rsidR="00AA5DF3" w:rsidRPr="00CF7C6F" w:rsidRDefault="00AA5DF3" w:rsidP="00AA5DF3">
      <w:pPr>
        <w:jc w:val="center"/>
        <w:rPr>
          <w:rFonts w:ascii="Avenir Book" w:hAnsi="Avenir Book"/>
          <w:sz w:val="22"/>
          <w:szCs w:val="22"/>
          <w:u w:val="single"/>
        </w:rPr>
      </w:pPr>
      <w:r w:rsidRPr="00CF7C6F">
        <w:rPr>
          <w:rFonts w:ascii="Avenir Book" w:hAnsi="Avenir Book"/>
          <w:sz w:val="22"/>
          <w:szCs w:val="22"/>
          <w:u w:val="single"/>
        </w:rPr>
        <w:t>THE THEATRE OF THE SELF</w:t>
      </w:r>
    </w:p>
    <w:p w14:paraId="76BBCBCA" w14:textId="77777777" w:rsidR="00AA5DF3" w:rsidRPr="00CF7C6F" w:rsidRDefault="00AA5DF3" w:rsidP="00AA5DF3">
      <w:pPr>
        <w:jc w:val="center"/>
        <w:rPr>
          <w:rFonts w:ascii="Avenir Book" w:hAnsi="Avenir Book"/>
          <w:sz w:val="22"/>
          <w:szCs w:val="22"/>
        </w:rPr>
      </w:pPr>
      <w:r w:rsidRPr="00CF7C6F">
        <w:rPr>
          <w:rFonts w:ascii="Avenir Book" w:hAnsi="Avenir Book"/>
          <w:sz w:val="22"/>
          <w:szCs w:val="22"/>
        </w:rPr>
        <w:t>By Delpha Hudson</w:t>
      </w:r>
    </w:p>
    <w:p w14:paraId="1D860E68" w14:textId="77777777" w:rsidR="00AA5DF3" w:rsidRPr="00CF7C6F" w:rsidRDefault="00AA5DF3" w:rsidP="00AA5DF3">
      <w:pPr>
        <w:rPr>
          <w:rFonts w:ascii="Avenir Book" w:hAnsi="Avenir Book"/>
          <w:sz w:val="22"/>
          <w:szCs w:val="22"/>
        </w:rPr>
      </w:pPr>
    </w:p>
    <w:p w14:paraId="3AE35D03" w14:textId="77777777" w:rsidR="00AA5DF3" w:rsidRPr="00CF7C6F" w:rsidRDefault="00AA5DF3" w:rsidP="00AA5DF3">
      <w:pPr>
        <w:jc w:val="center"/>
        <w:rPr>
          <w:rFonts w:ascii="Avenir Book" w:hAnsi="Avenir Book"/>
          <w:i/>
          <w:sz w:val="22"/>
          <w:szCs w:val="22"/>
        </w:rPr>
      </w:pPr>
      <w:proofErr w:type="gramStart"/>
      <w:r w:rsidRPr="00CF7C6F">
        <w:rPr>
          <w:rFonts w:ascii="Avenir Book" w:hAnsi="Avenir Book"/>
          <w:i/>
          <w:sz w:val="22"/>
          <w:szCs w:val="22"/>
        </w:rPr>
        <w:t>A diary project with a difference – Read, burn</w:t>
      </w:r>
      <w:proofErr w:type="gramEnd"/>
      <w:r w:rsidRPr="00CF7C6F">
        <w:rPr>
          <w:rFonts w:ascii="Avenir Book" w:hAnsi="Avenir Book"/>
          <w:i/>
          <w:sz w:val="22"/>
          <w:szCs w:val="22"/>
        </w:rPr>
        <w:t xml:space="preserve"> and re-write your stories for mental health</w:t>
      </w:r>
    </w:p>
    <w:p w14:paraId="3F73FC87" w14:textId="77777777" w:rsidR="00AA5DF3" w:rsidRPr="00CF7C6F" w:rsidRDefault="00AA5DF3" w:rsidP="00AA5DF3">
      <w:pPr>
        <w:rPr>
          <w:rFonts w:ascii="Avenir Book" w:hAnsi="Avenir Book"/>
          <w:i/>
          <w:sz w:val="22"/>
          <w:szCs w:val="22"/>
        </w:rPr>
      </w:pPr>
    </w:p>
    <w:p w14:paraId="5FABA8F9" w14:textId="77777777" w:rsidR="00AA5DF3" w:rsidRPr="00CF7C6F" w:rsidRDefault="00AA5DF3" w:rsidP="00AA5DF3">
      <w:pPr>
        <w:ind w:left="2160"/>
        <w:rPr>
          <w:rFonts w:ascii="Avenir Book" w:hAnsi="Avenir Book"/>
          <w:sz w:val="22"/>
          <w:szCs w:val="22"/>
        </w:rPr>
      </w:pPr>
      <w:r w:rsidRPr="00CF7C6F">
        <w:rPr>
          <w:rFonts w:ascii="Avenir Book" w:hAnsi="Avenir Book"/>
          <w:noProof/>
          <w:sz w:val="22"/>
          <w:szCs w:val="22"/>
          <w:lang w:val="en-US"/>
        </w:rPr>
        <w:drawing>
          <wp:inline distT="0" distB="0" distL="0" distR="0" wp14:anchorId="0A9DB40D" wp14:editId="5F1100D5">
            <wp:extent cx="2171700" cy="2171700"/>
            <wp:effectExtent l="0" t="0" r="12700" b="12700"/>
            <wp:docPr id="2" name="Picture 2" descr="Macintosh HD:Users:delphahudson:Desktop:theatre of the self composite image 2010 read and bur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elphahudson:Desktop:theatre of the self composite image 2010 read and burnt.JPG"/>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171700" cy="2171700"/>
                    </a:xfrm>
                    <a:prstGeom prst="rect">
                      <a:avLst/>
                    </a:prstGeom>
                    <a:noFill/>
                    <a:ln>
                      <a:noFill/>
                    </a:ln>
                  </pic:spPr>
                </pic:pic>
              </a:graphicData>
            </a:graphic>
          </wp:inline>
        </w:drawing>
      </w:r>
    </w:p>
    <w:p w14:paraId="577E41CE" w14:textId="77777777" w:rsidR="00AA5DF3" w:rsidRPr="00CF7C6F" w:rsidRDefault="00AA5DF3" w:rsidP="00AA5DF3">
      <w:pPr>
        <w:rPr>
          <w:rFonts w:ascii="Avenir Book" w:hAnsi="Avenir Book"/>
          <w:sz w:val="22"/>
          <w:szCs w:val="22"/>
        </w:rPr>
      </w:pPr>
    </w:p>
    <w:p w14:paraId="21AF6483" w14:textId="77777777" w:rsidR="00AA5DF3" w:rsidRPr="00CF7C6F" w:rsidRDefault="00AA5DF3" w:rsidP="00AA5DF3">
      <w:pPr>
        <w:rPr>
          <w:rFonts w:ascii="Avenir Book" w:hAnsi="Avenir Book"/>
          <w:sz w:val="22"/>
          <w:szCs w:val="22"/>
        </w:rPr>
      </w:pPr>
    </w:p>
    <w:p w14:paraId="60AFC5E9" w14:textId="77777777" w:rsidR="00AA5DF3" w:rsidRPr="00CF7C6F" w:rsidRDefault="00AA5DF3" w:rsidP="00AA5DF3">
      <w:pPr>
        <w:rPr>
          <w:rFonts w:ascii="Avenir Book" w:hAnsi="Avenir Book"/>
          <w:sz w:val="22"/>
          <w:szCs w:val="22"/>
        </w:rPr>
      </w:pPr>
      <w:r w:rsidRPr="00CF7C6F">
        <w:rPr>
          <w:rFonts w:ascii="Avenir Book" w:hAnsi="Avenir Book"/>
          <w:sz w:val="22"/>
          <w:szCs w:val="22"/>
        </w:rPr>
        <w:t xml:space="preserve">Taking its starting point from a 30 day performance of reading, editing and burning 30+ diaries, the </w:t>
      </w:r>
      <w:r w:rsidRPr="00CF7C6F">
        <w:rPr>
          <w:rFonts w:ascii="Avenir Book" w:hAnsi="Avenir Book"/>
          <w:i/>
          <w:sz w:val="22"/>
          <w:szCs w:val="22"/>
        </w:rPr>
        <w:t>Theatre of the Self</w:t>
      </w:r>
      <w:r w:rsidRPr="00CF7C6F">
        <w:rPr>
          <w:rFonts w:ascii="Avenir Book" w:hAnsi="Avenir Book"/>
          <w:sz w:val="22"/>
          <w:szCs w:val="22"/>
        </w:rPr>
        <w:t xml:space="preserve"> documents a personal journey through life stories and encourages us to re-think our stories for good mental health.</w:t>
      </w:r>
    </w:p>
    <w:p w14:paraId="5248710E" w14:textId="77777777" w:rsidR="00AA5DF3" w:rsidRPr="00CF7C6F" w:rsidRDefault="00AA5DF3" w:rsidP="00AA5DF3">
      <w:pPr>
        <w:rPr>
          <w:rFonts w:ascii="Avenir Book" w:hAnsi="Avenir Book"/>
          <w:sz w:val="22"/>
          <w:szCs w:val="22"/>
        </w:rPr>
      </w:pPr>
    </w:p>
    <w:p w14:paraId="40261821" w14:textId="77777777" w:rsidR="00AA5DF3" w:rsidRPr="00CF7C6F" w:rsidRDefault="00AA5DF3" w:rsidP="00AA5DF3">
      <w:pPr>
        <w:rPr>
          <w:rFonts w:ascii="Avenir Book" w:hAnsi="Avenir Book"/>
          <w:sz w:val="22"/>
          <w:szCs w:val="22"/>
        </w:rPr>
      </w:pPr>
      <w:r w:rsidRPr="00CF7C6F">
        <w:rPr>
          <w:rFonts w:ascii="Avenir Book" w:hAnsi="Avenir Book"/>
          <w:sz w:val="22"/>
          <w:szCs w:val="22"/>
        </w:rPr>
        <w:t>CONTEXT</w:t>
      </w:r>
    </w:p>
    <w:p w14:paraId="10786F00" w14:textId="77777777" w:rsidR="00AA5DF3" w:rsidRPr="00CF7C6F" w:rsidRDefault="00AA5DF3" w:rsidP="00AA5DF3">
      <w:pPr>
        <w:rPr>
          <w:rFonts w:ascii="Avenir Book" w:hAnsi="Avenir Book"/>
          <w:sz w:val="22"/>
          <w:szCs w:val="22"/>
        </w:rPr>
      </w:pPr>
    </w:p>
    <w:p w14:paraId="774711A3" w14:textId="77777777" w:rsidR="00AA5DF3" w:rsidRPr="00CF7C6F" w:rsidRDefault="00AA5DF3" w:rsidP="00AA5DF3">
      <w:pPr>
        <w:rPr>
          <w:rFonts w:ascii="Avenir Book" w:hAnsi="Avenir Book"/>
          <w:sz w:val="22"/>
          <w:szCs w:val="22"/>
        </w:rPr>
      </w:pPr>
      <w:r w:rsidRPr="00CF7C6F">
        <w:rPr>
          <w:rFonts w:ascii="Avenir Book" w:hAnsi="Avenir Book"/>
          <w:sz w:val="22"/>
          <w:szCs w:val="22"/>
        </w:rPr>
        <w:t>Delpha Hudson is an interdisciplinary artist who has</w:t>
      </w:r>
      <w:r w:rsidR="00A60896">
        <w:rPr>
          <w:rFonts w:ascii="Avenir Book" w:hAnsi="Avenir Book"/>
          <w:sz w:val="22"/>
          <w:szCs w:val="22"/>
        </w:rPr>
        <w:t xml:space="preserve"> been making work </w:t>
      </w:r>
      <w:proofErr w:type="gramStart"/>
      <w:r w:rsidR="00A60896">
        <w:rPr>
          <w:rFonts w:ascii="Avenir Book" w:hAnsi="Avenir Book"/>
          <w:sz w:val="22"/>
          <w:szCs w:val="22"/>
        </w:rPr>
        <w:t>about  visibility</w:t>
      </w:r>
      <w:proofErr w:type="gramEnd"/>
      <w:r w:rsidR="00A60896">
        <w:rPr>
          <w:rFonts w:ascii="Avenir Book" w:hAnsi="Avenir Book"/>
          <w:sz w:val="22"/>
          <w:szCs w:val="22"/>
        </w:rPr>
        <w:t xml:space="preserve"> for women and mothers for 20 years. Her work often explores Subjectivity and the Self and p</w:t>
      </w:r>
      <w:r w:rsidRPr="00CF7C6F">
        <w:rPr>
          <w:rFonts w:ascii="Avenir Book" w:hAnsi="Avenir Book"/>
          <w:sz w:val="22"/>
          <w:szCs w:val="22"/>
        </w:rPr>
        <w:t xml:space="preserve">ainting, installation, performance, film and sculpture have </w:t>
      </w:r>
      <w:r w:rsidR="00A60896">
        <w:rPr>
          <w:rFonts w:ascii="Avenir Book" w:hAnsi="Avenir Book"/>
          <w:sz w:val="22"/>
          <w:szCs w:val="22"/>
        </w:rPr>
        <w:t xml:space="preserve">in the past </w:t>
      </w:r>
      <w:r w:rsidRPr="00CF7C6F">
        <w:rPr>
          <w:rFonts w:ascii="Avenir Book" w:hAnsi="Avenir Book"/>
          <w:sz w:val="22"/>
          <w:szCs w:val="22"/>
        </w:rPr>
        <w:t xml:space="preserve">used diary entries to explore </w:t>
      </w:r>
      <w:r w:rsidR="00A60896">
        <w:rPr>
          <w:rFonts w:ascii="Avenir Book" w:hAnsi="Avenir Book"/>
          <w:sz w:val="22"/>
          <w:szCs w:val="22"/>
        </w:rPr>
        <w:t xml:space="preserve">personal stories. </w:t>
      </w:r>
      <w:r w:rsidRPr="00CF7C6F">
        <w:rPr>
          <w:rFonts w:ascii="Avenir Book" w:hAnsi="Avenir Book"/>
          <w:sz w:val="22"/>
          <w:szCs w:val="22"/>
        </w:rPr>
        <w:t xml:space="preserve">Writing a performance score as the starting point and conceptual framework, </w:t>
      </w:r>
      <w:r w:rsidR="00A60896">
        <w:rPr>
          <w:rFonts w:ascii="Avenir Book" w:hAnsi="Avenir Book"/>
          <w:sz w:val="22"/>
          <w:szCs w:val="22"/>
        </w:rPr>
        <w:t xml:space="preserve">Delpha </w:t>
      </w:r>
      <w:r w:rsidRPr="00CF7C6F">
        <w:rPr>
          <w:rFonts w:ascii="Avenir Book" w:hAnsi="Avenir Book"/>
          <w:sz w:val="22"/>
          <w:szCs w:val="22"/>
        </w:rPr>
        <w:t xml:space="preserve">created the artwork over a </w:t>
      </w:r>
      <w:proofErr w:type="gramStart"/>
      <w:r w:rsidRPr="00CF7C6F">
        <w:rPr>
          <w:rFonts w:ascii="Avenir Book" w:hAnsi="Avenir Book"/>
          <w:sz w:val="22"/>
          <w:szCs w:val="22"/>
        </w:rPr>
        <w:t>3 month</w:t>
      </w:r>
      <w:proofErr w:type="gramEnd"/>
      <w:r w:rsidRPr="00CF7C6F">
        <w:rPr>
          <w:rFonts w:ascii="Avenir Book" w:hAnsi="Avenir Book"/>
          <w:sz w:val="22"/>
          <w:szCs w:val="22"/>
        </w:rPr>
        <w:t xml:space="preserve"> period</w:t>
      </w:r>
      <w:r w:rsidR="00A60896">
        <w:rPr>
          <w:rFonts w:ascii="Avenir Book" w:hAnsi="Avenir Book"/>
          <w:sz w:val="22"/>
          <w:szCs w:val="22"/>
        </w:rPr>
        <w:t xml:space="preserve">. She </w:t>
      </w:r>
      <w:r w:rsidRPr="00CF7C6F">
        <w:rPr>
          <w:rFonts w:ascii="Avenir Book" w:hAnsi="Avenir Book"/>
          <w:sz w:val="22"/>
          <w:szCs w:val="22"/>
        </w:rPr>
        <w:t>took 30 days to</w:t>
      </w:r>
      <w:r w:rsidR="00A60896">
        <w:rPr>
          <w:rFonts w:ascii="Avenir Book" w:hAnsi="Avenir Book"/>
          <w:sz w:val="22"/>
          <w:szCs w:val="22"/>
        </w:rPr>
        <w:t xml:space="preserve"> perform </w:t>
      </w:r>
      <w:proofErr w:type="gramStart"/>
      <w:r w:rsidR="00A60896">
        <w:rPr>
          <w:rFonts w:ascii="Avenir Book" w:hAnsi="Avenir Book"/>
          <w:sz w:val="22"/>
          <w:szCs w:val="22"/>
        </w:rPr>
        <w:t xml:space="preserve">and </w:t>
      </w:r>
      <w:r w:rsidRPr="00CF7C6F">
        <w:rPr>
          <w:rFonts w:ascii="Avenir Book" w:hAnsi="Avenir Book"/>
          <w:sz w:val="22"/>
          <w:szCs w:val="22"/>
        </w:rPr>
        <w:t xml:space="preserve"> deal</w:t>
      </w:r>
      <w:proofErr w:type="gramEnd"/>
      <w:r w:rsidRPr="00CF7C6F">
        <w:rPr>
          <w:rFonts w:ascii="Avenir Book" w:hAnsi="Avenir Book"/>
          <w:sz w:val="22"/>
          <w:szCs w:val="22"/>
        </w:rPr>
        <w:t xml:space="preserve"> with her personal archive and diaries</w:t>
      </w:r>
      <w:r w:rsidR="00A60896">
        <w:rPr>
          <w:rFonts w:ascii="Avenir Book" w:hAnsi="Avenir Book"/>
          <w:sz w:val="22"/>
          <w:szCs w:val="22"/>
        </w:rPr>
        <w:t>,</w:t>
      </w:r>
      <w:r w:rsidRPr="00CF7C6F">
        <w:rPr>
          <w:rFonts w:ascii="Avenir Book" w:hAnsi="Avenir Book"/>
          <w:sz w:val="22"/>
          <w:szCs w:val="22"/>
        </w:rPr>
        <w:t xml:space="preserve"> by reading them, cutting out anything she wanted to keep, and then ritually burning the rest.</w:t>
      </w:r>
    </w:p>
    <w:p w14:paraId="7C7C94B8" w14:textId="77777777" w:rsidR="00AA5DF3" w:rsidRPr="00CF7C6F" w:rsidRDefault="00AA5DF3" w:rsidP="00AA5DF3">
      <w:pPr>
        <w:rPr>
          <w:rFonts w:ascii="Avenir Book" w:hAnsi="Avenir Book"/>
          <w:sz w:val="22"/>
          <w:szCs w:val="22"/>
        </w:rPr>
      </w:pPr>
    </w:p>
    <w:p w14:paraId="52625672" w14:textId="77777777" w:rsidR="00AA5DF3" w:rsidRPr="00CF7C6F" w:rsidRDefault="00AA5DF3" w:rsidP="00AA5DF3">
      <w:pPr>
        <w:pStyle w:val="NormalWeb"/>
        <w:shd w:val="clear" w:color="auto" w:fill="FFFFFF"/>
        <w:spacing w:before="0" w:beforeAutospacing="0" w:after="240" w:afterAutospacing="0"/>
        <w:jc w:val="center"/>
        <w:rPr>
          <w:rFonts w:ascii="Avenir Book" w:hAnsi="Avenir Book"/>
          <w:color w:val="444444"/>
          <w:sz w:val="22"/>
          <w:szCs w:val="22"/>
        </w:rPr>
      </w:pPr>
      <w:r w:rsidRPr="00CF7C6F">
        <w:rPr>
          <w:rStyle w:val="Strong"/>
          <w:rFonts w:ascii="Avenir Book" w:hAnsi="Avenir Book"/>
          <w:b w:val="0"/>
          <w:color w:val="444444"/>
          <w:sz w:val="22"/>
          <w:szCs w:val="22"/>
        </w:rPr>
        <w:t>Performance score:</w:t>
      </w:r>
    </w:p>
    <w:p w14:paraId="219B3A25" w14:textId="77777777" w:rsidR="00AA5DF3" w:rsidRPr="00CF7C6F" w:rsidRDefault="00AA5DF3" w:rsidP="00AA5DF3">
      <w:pPr>
        <w:pStyle w:val="NormalWeb"/>
        <w:shd w:val="clear" w:color="auto" w:fill="FFFFFF"/>
        <w:spacing w:before="0" w:beforeAutospacing="0" w:after="240" w:afterAutospacing="0"/>
        <w:jc w:val="center"/>
        <w:rPr>
          <w:rFonts w:ascii="Avenir Book" w:hAnsi="Avenir Book"/>
          <w:color w:val="444444"/>
          <w:sz w:val="22"/>
          <w:szCs w:val="22"/>
        </w:rPr>
      </w:pPr>
      <w:r w:rsidRPr="00CF7C6F">
        <w:rPr>
          <w:rStyle w:val="Strong"/>
          <w:rFonts w:ascii="Avenir Book" w:hAnsi="Avenir Book"/>
          <w:b w:val="0"/>
          <w:color w:val="444444"/>
          <w:sz w:val="22"/>
          <w:szCs w:val="22"/>
        </w:rPr>
        <w:t>30 diaries (1977-2007)</w:t>
      </w:r>
    </w:p>
    <w:p w14:paraId="5B12520A" w14:textId="77777777" w:rsidR="00AA5DF3" w:rsidRPr="00CF7C6F" w:rsidRDefault="00AA5DF3" w:rsidP="00AA5DF3">
      <w:pPr>
        <w:pStyle w:val="NormalWeb"/>
        <w:shd w:val="clear" w:color="auto" w:fill="FFFFFF"/>
        <w:spacing w:before="0" w:beforeAutospacing="0" w:after="240" w:afterAutospacing="0"/>
        <w:jc w:val="center"/>
        <w:rPr>
          <w:rFonts w:ascii="Avenir Book" w:hAnsi="Avenir Book"/>
          <w:color w:val="444444"/>
          <w:sz w:val="22"/>
          <w:szCs w:val="22"/>
        </w:rPr>
      </w:pPr>
      <w:r w:rsidRPr="00CF7C6F">
        <w:rPr>
          <w:rStyle w:val="Strong"/>
          <w:rFonts w:ascii="Avenir Book" w:hAnsi="Avenir Book"/>
          <w:b w:val="0"/>
          <w:color w:val="444444"/>
          <w:sz w:val="22"/>
          <w:szCs w:val="22"/>
        </w:rPr>
        <w:t>30 days (not consecutive)</w:t>
      </w:r>
    </w:p>
    <w:p w14:paraId="68E2371A" w14:textId="77777777" w:rsidR="00AA5DF3" w:rsidRPr="00CF7C6F" w:rsidRDefault="00AA5DF3" w:rsidP="00AA5DF3">
      <w:pPr>
        <w:pStyle w:val="NormalWeb"/>
        <w:shd w:val="clear" w:color="auto" w:fill="FFFFFF"/>
        <w:spacing w:before="0" w:beforeAutospacing="0" w:after="240" w:afterAutospacing="0"/>
        <w:jc w:val="center"/>
        <w:rPr>
          <w:rFonts w:ascii="Avenir Book" w:hAnsi="Avenir Book"/>
          <w:color w:val="444444"/>
          <w:sz w:val="22"/>
          <w:szCs w:val="22"/>
        </w:rPr>
      </w:pPr>
      <w:r w:rsidRPr="00CF7C6F">
        <w:rPr>
          <w:rStyle w:val="Strong"/>
          <w:rFonts w:ascii="Avenir Book" w:hAnsi="Avenir Book"/>
          <w:b w:val="0"/>
          <w:color w:val="444444"/>
          <w:sz w:val="22"/>
          <w:szCs w:val="22"/>
        </w:rPr>
        <w:t xml:space="preserve">Each day </w:t>
      </w:r>
      <w:proofErr w:type="gramStart"/>
      <w:r w:rsidRPr="00CF7C6F">
        <w:rPr>
          <w:rStyle w:val="Strong"/>
          <w:rFonts w:ascii="Avenir Book" w:hAnsi="Avenir Book"/>
          <w:b w:val="0"/>
          <w:color w:val="444444"/>
          <w:sz w:val="22"/>
          <w:szCs w:val="22"/>
        </w:rPr>
        <w:t>read a diary, save something</w:t>
      </w:r>
      <w:proofErr w:type="gramEnd"/>
      <w:r w:rsidRPr="00CF7C6F">
        <w:rPr>
          <w:rStyle w:val="Strong"/>
          <w:rFonts w:ascii="Avenir Book" w:hAnsi="Avenir Book"/>
          <w:b w:val="0"/>
          <w:color w:val="444444"/>
          <w:sz w:val="22"/>
          <w:szCs w:val="22"/>
        </w:rPr>
        <w:t xml:space="preserve">, </w:t>
      </w:r>
      <w:proofErr w:type="gramStart"/>
      <w:r w:rsidRPr="00CF7C6F">
        <w:rPr>
          <w:rStyle w:val="Strong"/>
          <w:rFonts w:ascii="Avenir Book" w:hAnsi="Avenir Book"/>
          <w:b w:val="0"/>
          <w:color w:val="444444"/>
          <w:sz w:val="22"/>
          <w:szCs w:val="22"/>
        </w:rPr>
        <w:t>burn the rest</w:t>
      </w:r>
      <w:proofErr w:type="gramEnd"/>
    </w:p>
    <w:p w14:paraId="4968C8BF" w14:textId="77777777" w:rsidR="00AA5DF3" w:rsidRPr="00CF7C6F" w:rsidRDefault="00A60896" w:rsidP="00AA5DF3">
      <w:pPr>
        <w:pStyle w:val="NormalWeb"/>
        <w:shd w:val="clear" w:color="auto" w:fill="FFFFFF"/>
        <w:spacing w:before="0" w:beforeAutospacing="0" w:after="240" w:afterAutospacing="0"/>
        <w:jc w:val="center"/>
        <w:rPr>
          <w:rFonts w:ascii="Avenir Book" w:hAnsi="Avenir Book"/>
          <w:color w:val="444444"/>
          <w:sz w:val="22"/>
          <w:szCs w:val="22"/>
        </w:rPr>
      </w:pPr>
      <w:r>
        <w:rPr>
          <w:rStyle w:val="Strong"/>
          <w:rFonts w:ascii="Avenir Book" w:hAnsi="Avenir Book"/>
          <w:b w:val="0"/>
          <w:color w:val="444444"/>
          <w:sz w:val="22"/>
          <w:szCs w:val="22"/>
        </w:rPr>
        <w:t xml:space="preserve">Documented on </w:t>
      </w:r>
      <w:proofErr w:type="spellStart"/>
      <w:r>
        <w:rPr>
          <w:rStyle w:val="Strong"/>
          <w:rFonts w:ascii="Avenir Book" w:hAnsi="Avenir Book"/>
          <w:b w:val="0"/>
          <w:color w:val="444444"/>
          <w:sz w:val="22"/>
          <w:szCs w:val="22"/>
        </w:rPr>
        <w:t>I</w:t>
      </w:r>
      <w:r w:rsidR="00AA5DF3" w:rsidRPr="00CF7C6F">
        <w:rPr>
          <w:rStyle w:val="Strong"/>
          <w:rFonts w:ascii="Avenir Book" w:hAnsi="Avenir Book"/>
          <w:b w:val="0"/>
          <w:color w:val="444444"/>
          <w:sz w:val="22"/>
          <w:szCs w:val="22"/>
        </w:rPr>
        <w:t>nstagram</w:t>
      </w:r>
      <w:proofErr w:type="spellEnd"/>
      <w:r w:rsidR="00AA5DF3" w:rsidRPr="00CF7C6F">
        <w:rPr>
          <w:rStyle w:val="Strong"/>
          <w:rFonts w:ascii="Avenir Book" w:hAnsi="Avenir Book"/>
          <w:b w:val="0"/>
          <w:color w:val="444444"/>
          <w:sz w:val="22"/>
          <w:szCs w:val="22"/>
        </w:rPr>
        <w:t xml:space="preserve"> with three photos; one photo of diary, one photo reading the diary, one photo of burning diary</w:t>
      </w:r>
    </w:p>
    <w:p w14:paraId="53EA1B3B" w14:textId="77777777" w:rsidR="00AA5DF3" w:rsidRPr="00CF7C6F" w:rsidRDefault="00AA5DF3" w:rsidP="00AA5DF3">
      <w:pPr>
        <w:rPr>
          <w:rFonts w:ascii="Avenir Book" w:hAnsi="Avenir Book"/>
          <w:sz w:val="22"/>
          <w:szCs w:val="22"/>
        </w:rPr>
      </w:pPr>
    </w:p>
    <w:p w14:paraId="57238A16" w14:textId="77777777" w:rsidR="00AA5DF3" w:rsidRPr="00CF7C6F" w:rsidRDefault="00AA5DF3" w:rsidP="00AA5DF3">
      <w:pPr>
        <w:rPr>
          <w:rFonts w:ascii="Avenir Book" w:hAnsi="Avenir Book"/>
          <w:sz w:val="22"/>
          <w:szCs w:val="22"/>
        </w:rPr>
      </w:pPr>
    </w:p>
    <w:p w14:paraId="09755E2A" w14:textId="77777777" w:rsidR="00AA5DF3" w:rsidRDefault="00AA5DF3" w:rsidP="00AA5DF3">
      <w:pPr>
        <w:rPr>
          <w:rFonts w:ascii="Avenir Book" w:hAnsi="Avenir Book"/>
          <w:sz w:val="22"/>
          <w:szCs w:val="22"/>
        </w:rPr>
      </w:pPr>
    </w:p>
    <w:p w14:paraId="76AA2182" w14:textId="77777777" w:rsidR="00AA5DF3" w:rsidRPr="00CF7C6F" w:rsidRDefault="00AA5DF3" w:rsidP="00AA5DF3">
      <w:pPr>
        <w:rPr>
          <w:rFonts w:ascii="Avenir Book" w:hAnsi="Avenir Book"/>
          <w:sz w:val="22"/>
          <w:szCs w:val="22"/>
        </w:rPr>
      </w:pPr>
      <w:r w:rsidRPr="00CF7C6F">
        <w:rPr>
          <w:rFonts w:ascii="Avenir Book" w:hAnsi="Avenir Book"/>
          <w:sz w:val="22"/>
          <w:szCs w:val="22"/>
        </w:rPr>
        <w:t xml:space="preserve">THEATRE OF THE SELF on </w:t>
      </w:r>
      <w:proofErr w:type="spellStart"/>
      <w:r w:rsidRPr="00CF7C6F">
        <w:rPr>
          <w:rFonts w:ascii="Avenir Book" w:hAnsi="Avenir Book"/>
          <w:sz w:val="22"/>
          <w:szCs w:val="22"/>
        </w:rPr>
        <w:t>Instagram</w:t>
      </w:r>
      <w:proofErr w:type="spellEnd"/>
    </w:p>
    <w:p w14:paraId="77D47787" w14:textId="77777777" w:rsidR="00AA5DF3" w:rsidRPr="00CF7C6F" w:rsidRDefault="00AA5DF3" w:rsidP="00AA5DF3">
      <w:pPr>
        <w:rPr>
          <w:rFonts w:ascii="Avenir Book" w:hAnsi="Avenir Book"/>
          <w:sz w:val="22"/>
          <w:szCs w:val="22"/>
        </w:rPr>
      </w:pPr>
    </w:p>
    <w:p w14:paraId="2CFA6743" w14:textId="77777777" w:rsidR="00AA5DF3" w:rsidRDefault="00AA5DF3" w:rsidP="00AA5DF3">
      <w:pPr>
        <w:rPr>
          <w:rFonts w:ascii="Avenir Book" w:hAnsi="Avenir Book"/>
          <w:sz w:val="22"/>
          <w:szCs w:val="22"/>
        </w:rPr>
      </w:pPr>
      <w:r w:rsidRPr="00CF7C6F">
        <w:rPr>
          <w:rFonts w:ascii="Avenir Book" w:hAnsi="Avenir Book"/>
          <w:sz w:val="22"/>
          <w:szCs w:val="22"/>
        </w:rPr>
        <w:t xml:space="preserve">The </w:t>
      </w:r>
      <w:r w:rsidR="00A60896">
        <w:rPr>
          <w:rFonts w:ascii="Avenir Book" w:hAnsi="Avenir Book"/>
          <w:sz w:val="22"/>
          <w:szCs w:val="22"/>
        </w:rPr>
        <w:t xml:space="preserve">2017 </w:t>
      </w:r>
      <w:r w:rsidRPr="00CF7C6F">
        <w:rPr>
          <w:rFonts w:ascii="Avenir Book" w:hAnsi="Avenir Book"/>
          <w:sz w:val="22"/>
          <w:szCs w:val="22"/>
        </w:rPr>
        <w:t>project took place i</w:t>
      </w:r>
      <w:r>
        <w:rPr>
          <w:rFonts w:ascii="Avenir Book" w:hAnsi="Avenir Book"/>
          <w:sz w:val="22"/>
          <w:szCs w:val="22"/>
        </w:rPr>
        <w:t>n a quiet Cornish meadow</w:t>
      </w:r>
      <w:r w:rsidR="00A60896">
        <w:rPr>
          <w:rFonts w:ascii="Avenir Book" w:hAnsi="Avenir Book"/>
          <w:sz w:val="22"/>
          <w:szCs w:val="22"/>
        </w:rPr>
        <w:t xml:space="preserve"> and </w:t>
      </w:r>
      <w:r w:rsidR="00A60896" w:rsidRPr="00CF7C6F">
        <w:rPr>
          <w:rFonts w:ascii="Avenir Book" w:hAnsi="Avenir Book"/>
          <w:sz w:val="22"/>
          <w:szCs w:val="22"/>
        </w:rPr>
        <w:t xml:space="preserve">was documented on </w:t>
      </w:r>
      <w:proofErr w:type="spellStart"/>
      <w:r w:rsidR="00A60896" w:rsidRPr="00CF7C6F">
        <w:rPr>
          <w:rFonts w:ascii="Avenir Book" w:hAnsi="Avenir Book"/>
          <w:sz w:val="22"/>
          <w:szCs w:val="22"/>
        </w:rPr>
        <w:t>Instagram</w:t>
      </w:r>
      <w:proofErr w:type="spellEnd"/>
      <w:r w:rsidR="00A60896" w:rsidRPr="00CF7C6F">
        <w:rPr>
          <w:rFonts w:ascii="Avenir Book" w:hAnsi="Avenir Book"/>
          <w:sz w:val="22"/>
          <w:szCs w:val="22"/>
        </w:rPr>
        <w:t xml:space="preserve">. </w:t>
      </w:r>
      <w:r w:rsidRPr="00CF7C6F">
        <w:rPr>
          <w:rFonts w:ascii="Avenir Book" w:hAnsi="Avenir Book"/>
          <w:sz w:val="22"/>
          <w:szCs w:val="22"/>
        </w:rPr>
        <w:t xml:space="preserve">There were 3 posts for each day  - 1 photo of the diary, 1 photo of </w:t>
      </w:r>
      <w:r>
        <w:rPr>
          <w:rFonts w:ascii="Avenir Book" w:hAnsi="Avenir Book"/>
          <w:sz w:val="22"/>
          <w:szCs w:val="22"/>
        </w:rPr>
        <w:t xml:space="preserve">Delpha </w:t>
      </w:r>
      <w:r w:rsidRPr="00CF7C6F">
        <w:rPr>
          <w:rFonts w:ascii="Avenir Book" w:hAnsi="Avenir Book"/>
          <w:sz w:val="22"/>
          <w:szCs w:val="22"/>
        </w:rPr>
        <w:t xml:space="preserve">reading the diary and 1 photo of burning the diary. </w:t>
      </w:r>
    </w:p>
    <w:p w14:paraId="1D583A80" w14:textId="77777777" w:rsidR="00A60896" w:rsidRPr="00CF7C6F" w:rsidRDefault="00A60896" w:rsidP="00AA5DF3">
      <w:pPr>
        <w:rPr>
          <w:rFonts w:ascii="Avenir Book" w:hAnsi="Avenir Book"/>
          <w:sz w:val="22"/>
          <w:szCs w:val="22"/>
        </w:rPr>
      </w:pPr>
    </w:p>
    <w:p w14:paraId="5CC90D13" w14:textId="77777777" w:rsidR="00AA5DF3" w:rsidRPr="00CF7C6F" w:rsidRDefault="00AA5DF3" w:rsidP="00AA5DF3">
      <w:pPr>
        <w:rPr>
          <w:rFonts w:ascii="Avenir Book" w:hAnsi="Avenir Book"/>
          <w:sz w:val="22"/>
          <w:szCs w:val="22"/>
        </w:rPr>
      </w:pPr>
      <w:r w:rsidRPr="00CF7C6F">
        <w:rPr>
          <w:rFonts w:ascii="Avenir Book" w:hAnsi="Avenir Book"/>
          <w:sz w:val="22"/>
          <w:szCs w:val="22"/>
        </w:rPr>
        <w:t>Some audiences were a little horrified at the idea of burning ‘precious diaries’ yet came to understand the eff</w:t>
      </w:r>
      <w:r>
        <w:rPr>
          <w:rFonts w:ascii="Avenir Book" w:hAnsi="Avenir Book"/>
          <w:sz w:val="22"/>
          <w:szCs w:val="22"/>
        </w:rPr>
        <w:t xml:space="preserve">icacy of dealing with ‘stuff’ </w:t>
      </w:r>
      <w:r w:rsidR="00A60896">
        <w:rPr>
          <w:rFonts w:ascii="Avenir Book" w:hAnsi="Avenir Book"/>
          <w:sz w:val="22"/>
          <w:szCs w:val="22"/>
        </w:rPr>
        <w:t xml:space="preserve">- </w:t>
      </w:r>
      <w:r>
        <w:rPr>
          <w:rFonts w:ascii="Avenir Book" w:hAnsi="Avenir Book"/>
          <w:sz w:val="22"/>
          <w:szCs w:val="22"/>
        </w:rPr>
        <w:t>and that t</w:t>
      </w:r>
      <w:r w:rsidRPr="00CF7C6F">
        <w:rPr>
          <w:rFonts w:ascii="Avenir Book" w:hAnsi="Avenir Book"/>
          <w:sz w:val="22"/>
          <w:szCs w:val="22"/>
        </w:rPr>
        <w:t xml:space="preserve">he project is </w:t>
      </w:r>
      <w:r>
        <w:rPr>
          <w:rFonts w:ascii="Avenir Book" w:hAnsi="Avenir Book"/>
          <w:sz w:val="22"/>
          <w:szCs w:val="22"/>
        </w:rPr>
        <w:t xml:space="preserve">not about the destruction of archives but </w:t>
      </w:r>
      <w:r w:rsidRPr="00CF7C6F">
        <w:rPr>
          <w:rFonts w:ascii="Avenir Book" w:hAnsi="Avenir Book"/>
          <w:sz w:val="22"/>
          <w:szCs w:val="22"/>
        </w:rPr>
        <w:t>about the construction</w:t>
      </w:r>
      <w:r w:rsidR="00A60896">
        <w:rPr>
          <w:rFonts w:ascii="Avenir Book" w:hAnsi="Avenir Book"/>
          <w:sz w:val="22"/>
          <w:szCs w:val="22"/>
        </w:rPr>
        <w:t>,</w:t>
      </w:r>
      <w:r w:rsidRPr="00CF7C6F">
        <w:rPr>
          <w:rFonts w:ascii="Avenir Book" w:hAnsi="Avenir Book"/>
          <w:sz w:val="22"/>
          <w:szCs w:val="22"/>
        </w:rPr>
        <w:t xml:space="preserve"> and creation of</w:t>
      </w:r>
      <w:r>
        <w:rPr>
          <w:rFonts w:ascii="Avenir Book" w:hAnsi="Avenir Book"/>
          <w:sz w:val="22"/>
          <w:szCs w:val="22"/>
        </w:rPr>
        <w:t xml:space="preserve"> our stories for good mental health.</w:t>
      </w:r>
    </w:p>
    <w:p w14:paraId="2807842B" w14:textId="77777777" w:rsidR="00AA5DF3" w:rsidRPr="00CF7C6F" w:rsidRDefault="00AA5DF3" w:rsidP="00AA5DF3">
      <w:pPr>
        <w:rPr>
          <w:rFonts w:ascii="Avenir Book" w:hAnsi="Avenir Book"/>
          <w:sz w:val="22"/>
          <w:szCs w:val="22"/>
        </w:rPr>
      </w:pPr>
    </w:p>
    <w:p w14:paraId="43663F89" w14:textId="77777777" w:rsidR="00AA5DF3" w:rsidRDefault="00AA5DF3" w:rsidP="00AA5DF3">
      <w:pPr>
        <w:rPr>
          <w:rFonts w:ascii="Avenir Book" w:hAnsi="Avenir Book"/>
          <w:sz w:val="22"/>
          <w:szCs w:val="22"/>
        </w:rPr>
      </w:pPr>
      <w:r w:rsidRPr="00CF7C6F">
        <w:rPr>
          <w:rFonts w:ascii="Avenir Book" w:hAnsi="Avenir Book"/>
          <w:sz w:val="22"/>
          <w:szCs w:val="22"/>
        </w:rPr>
        <w:t xml:space="preserve">Once the project was completed Delpha continued to research women’s autobiography &amp; writing, diaries, psychological narrative reconstruction, and mental </w:t>
      </w:r>
      <w:proofErr w:type="gramStart"/>
      <w:r w:rsidRPr="00CF7C6F">
        <w:rPr>
          <w:rFonts w:ascii="Avenir Book" w:hAnsi="Avenir Book"/>
          <w:sz w:val="22"/>
          <w:szCs w:val="22"/>
        </w:rPr>
        <w:t>well-being</w:t>
      </w:r>
      <w:proofErr w:type="gramEnd"/>
      <w:r w:rsidRPr="00CF7C6F">
        <w:rPr>
          <w:rFonts w:ascii="Avenir Book" w:hAnsi="Avenir Book"/>
          <w:sz w:val="22"/>
          <w:szCs w:val="22"/>
        </w:rPr>
        <w:t xml:space="preserve">. Some writing was </w:t>
      </w:r>
      <w:r w:rsidR="00A60896">
        <w:rPr>
          <w:rFonts w:ascii="Avenir Book" w:hAnsi="Avenir Book"/>
          <w:sz w:val="22"/>
          <w:szCs w:val="22"/>
        </w:rPr>
        <w:t xml:space="preserve">produced and is online: </w:t>
      </w:r>
      <w:hyperlink r:id="rId9" w:history="1">
        <w:r w:rsidR="00A60896" w:rsidRPr="00300B0B">
          <w:rPr>
            <w:rStyle w:val="Hyperlink"/>
            <w:rFonts w:ascii="Avenir Book" w:hAnsi="Avenir Book"/>
            <w:sz w:val="22"/>
            <w:szCs w:val="22"/>
          </w:rPr>
          <w:t>www.theatreoftheself.co.uk</w:t>
        </w:r>
      </w:hyperlink>
      <w:r w:rsidRPr="00590AFE">
        <w:rPr>
          <w:rFonts w:ascii="Avenir Book" w:hAnsi="Avenir Book"/>
          <w:sz w:val="22"/>
          <w:szCs w:val="22"/>
        </w:rPr>
        <w:t xml:space="preserve">: </w:t>
      </w:r>
      <w:r w:rsidRPr="00590AFE">
        <w:rPr>
          <w:rFonts w:ascii="Avenir Book" w:hAnsi="Avenir Book"/>
          <w:color w:val="222222"/>
          <w:sz w:val="22"/>
          <w:szCs w:val="22"/>
        </w:rPr>
        <w:fldChar w:fldCharType="begin"/>
      </w:r>
      <w:r w:rsidRPr="00590AFE">
        <w:rPr>
          <w:rFonts w:ascii="Avenir Book" w:hAnsi="Avenir Book"/>
          <w:color w:val="222222"/>
          <w:sz w:val="22"/>
          <w:szCs w:val="22"/>
        </w:rPr>
        <w:instrText xml:space="preserve"> HYPERLINK "http://wearewia.com/delpha-hudson-theatre-of-the-self/" \t "_blank" </w:instrText>
      </w:r>
      <w:r w:rsidRPr="00590AFE">
        <w:rPr>
          <w:rFonts w:ascii="Avenir Book" w:hAnsi="Avenir Book"/>
          <w:color w:val="222222"/>
          <w:sz w:val="22"/>
          <w:szCs w:val="22"/>
        </w:rPr>
        <w:fldChar w:fldCharType="separate"/>
      </w:r>
      <w:r w:rsidRPr="00590AFE">
        <w:rPr>
          <w:rFonts w:ascii="Avenir Book" w:hAnsi="Avenir Book"/>
          <w:color w:val="1155CC"/>
          <w:sz w:val="22"/>
          <w:szCs w:val="22"/>
          <w:u w:val="single"/>
        </w:rPr>
        <w:t>http://wearewia.com/delpha-hudson-theatre-of-the-self/</w:t>
      </w:r>
      <w:r w:rsidRPr="00590AFE">
        <w:rPr>
          <w:rFonts w:ascii="Avenir Book" w:hAnsi="Avenir Book"/>
          <w:color w:val="222222"/>
          <w:sz w:val="22"/>
          <w:szCs w:val="22"/>
        </w:rPr>
        <w:fldChar w:fldCharType="end"/>
      </w:r>
      <w:r w:rsidRPr="00CF7C6F">
        <w:rPr>
          <w:rFonts w:ascii="Avenir Book" w:hAnsi="Avenir Book"/>
          <w:sz w:val="22"/>
          <w:szCs w:val="22"/>
        </w:rPr>
        <w:t xml:space="preserve"> </w:t>
      </w:r>
    </w:p>
    <w:p w14:paraId="44A04369" w14:textId="77777777" w:rsidR="00AA5DF3" w:rsidRPr="00CF7C6F" w:rsidRDefault="00AA5DF3" w:rsidP="00AA5DF3">
      <w:pPr>
        <w:rPr>
          <w:rFonts w:ascii="Avenir Book" w:hAnsi="Avenir Book"/>
          <w:sz w:val="22"/>
          <w:szCs w:val="22"/>
        </w:rPr>
      </w:pPr>
    </w:p>
    <w:p w14:paraId="5346E869" w14:textId="77777777" w:rsidR="00A60896" w:rsidRDefault="00A60896" w:rsidP="00AA5DF3">
      <w:pPr>
        <w:rPr>
          <w:rFonts w:ascii="Avenir Book" w:hAnsi="Avenir Book"/>
          <w:sz w:val="22"/>
          <w:szCs w:val="22"/>
        </w:rPr>
      </w:pPr>
      <w:r w:rsidRPr="00CF7C6F">
        <w:rPr>
          <w:rFonts w:ascii="Avenir Book" w:hAnsi="Avenir Book"/>
          <w:sz w:val="22"/>
          <w:szCs w:val="22"/>
        </w:rPr>
        <w:t>AUDIENCES: The project is for everyone but it has especial relevance for women, diary writers, anyone who has suffered tra</w:t>
      </w:r>
      <w:r>
        <w:rPr>
          <w:rFonts w:ascii="Avenir Book" w:hAnsi="Avenir Book"/>
          <w:sz w:val="22"/>
          <w:szCs w:val="22"/>
        </w:rPr>
        <w:t>uma and mental health issues, an</w:t>
      </w:r>
      <w:r w:rsidRPr="00CF7C6F">
        <w:rPr>
          <w:rFonts w:ascii="Avenir Book" w:hAnsi="Avenir Book"/>
          <w:sz w:val="22"/>
          <w:szCs w:val="22"/>
        </w:rPr>
        <w:t>d anyone who would like to write a diary – differently</w:t>
      </w:r>
      <w:r>
        <w:rPr>
          <w:rFonts w:ascii="Avenir Book" w:hAnsi="Avenir Book"/>
          <w:sz w:val="22"/>
          <w:szCs w:val="22"/>
        </w:rPr>
        <w:t>.</w:t>
      </w:r>
    </w:p>
    <w:p w14:paraId="624EF91B" w14:textId="77777777" w:rsidR="00A60896" w:rsidRDefault="00A60896" w:rsidP="00AA5DF3">
      <w:pPr>
        <w:rPr>
          <w:rFonts w:ascii="Avenir Book" w:hAnsi="Avenir Book"/>
          <w:sz w:val="22"/>
          <w:szCs w:val="22"/>
        </w:rPr>
      </w:pPr>
    </w:p>
    <w:p w14:paraId="0AB76F68" w14:textId="77777777" w:rsidR="00AA5DF3" w:rsidRPr="00CF7C6F" w:rsidRDefault="00AA5DF3" w:rsidP="00AA5DF3">
      <w:pPr>
        <w:rPr>
          <w:rFonts w:ascii="Avenir Book" w:hAnsi="Avenir Book"/>
          <w:sz w:val="22"/>
          <w:szCs w:val="22"/>
        </w:rPr>
      </w:pPr>
      <w:r w:rsidRPr="00CF7C6F">
        <w:rPr>
          <w:rFonts w:ascii="Avenir Book" w:hAnsi="Avenir Book"/>
          <w:sz w:val="22"/>
          <w:szCs w:val="22"/>
        </w:rPr>
        <w:t>RESEARCH THEMES:</w:t>
      </w:r>
    </w:p>
    <w:p w14:paraId="3A39A027" w14:textId="77777777" w:rsidR="00AA5DF3" w:rsidRPr="00CF7C6F" w:rsidRDefault="00AA5DF3" w:rsidP="00AA5DF3">
      <w:pPr>
        <w:rPr>
          <w:rFonts w:ascii="Avenir Book" w:hAnsi="Avenir Book"/>
          <w:sz w:val="22"/>
          <w:szCs w:val="22"/>
        </w:rPr>
      </w:pPr>
    </w:p>
    <w:p w14:paraId="4FC1DAEC" w14:textId="77777777" w:rsidR="00AA5DF3" w:rsidRPr="00CF7C6F" w:rsidRDefault="00AA5DF3" w:rsidP="00AA5DF3">
      <w:pPr>
        <w:rPr>
          <w:rFonts w:ascii="Avenir Book" w:hAnsi="Avenir Book"/>
          <w:i/>
          <w:sz w:val="22"/>
          <w:szCs w:val="22"/>
        </w:rPr>
      </w:pPr>
      <w:r w:rsidRPr="00CF7C6F">
        <w:rPr>
          <w:rFonts w:ascii="Avenir Book" w:hAnsi="Avenir Book"/>
          <w:i/>
          <w:sz w:val="22"/>
          <w:szCs w:val="22"/>
        </w:rPr>
        <w:t xml:space="preserve">The truth is we become the stories we tell about ourselves </w:t>
      </w:r>
    </w:p>
    <w:p w14:paraId="5AF87902" w14:textId="77777777" w:rsidR="00AA5DF3" w:rsidRPr="00CF7C6F" w:rsidRDefault="00AA5DF3" w:rsidP="00AA5DF3">
      <w:pPr>
        <w:rPr>
          <w:rFonts w:ascii="Avenir Book" w:hAnsi="Avenir Book"/>
          <w:i/>
          <w:sz w:val="22"/>
          <w:szCs w:val="22"/>
        </w:rPr>
      </w:pPr>
    </w:p>
    <w:p w14:paraId="09472370" w14:textId="77777777" w:rsidR="00AA5DF3" w:rsidRPr="00CF7C6F" w:rsidRDefault="00AA5DF3" w:rsidP="00AA5DF3">
      <w:pPr>
        <w:pStyle w:val="ListParagraph"/>
        <w:numPr>
          <w:ilvl w:val="0"/>
          <w:numId w:val="1"/>
        </w:numPr>
        <w:rPr>
          <w:rFonts w:ascii="Avenir Book" w:hAnsi="Avenir Book"/>
          <w:sz w:val="22"/>
          <w:szCs w:val="22"/>
        </w:rPr>
      </w:pPr>
      <w:r w:rsidRPr="00CF7C6F">
        <w:rPr>
          <w:rFonts w:ascii="Avenir Book" w:hAnsi="Avenir Book"/>
          <w:sz w:val="22"/>
          <w:szCs w:val="22"/>
        </w:rPr>
        <w:t xml:space="preserve">Diaries: what we leave behind, memory, truth, interpolated time, presence, transformation of self through writing and stories </w:t>
      </w:r>
    </w:p>
    <w:p w14:paraId="09272DC6" w14:textId="77777777" w:rsidR="00AA5DF3" w:rsidRPr="00CF7C6F" w:rsidRDefault="00AA5DF3" w:rsidP="00AA5DF3">
      <w:pPr>
        <w:pStyle w:val="ListParagraph"/>
        <w:rPr>
          <w:rFonts w:ascii="Avenir Book" w:hAnsi="Avenir Book"/>
          <w:sz w:val="22"/>
          <w:szCs w:val="22"/>
        </w:rPr>
      </w:pPr>
    </w:p>
    <w:p w14:paraId="3F13AD3E" w14:textId="77777777" w:rsidR="00AA5DF3" w:rsidRPr="00CF7C6F" w:rsidRDefault="00AA5DF3" w:rsidP="00AA5DF3">
      <w:pPr>
        <w:pStyle w:val="ListParagraph"/>
        <w:numPr>
          <w:ilvl w:val="0"/>
          <w:numId w:val="1"/>
        </w:numPr>
        <w:rPr>
          <w:rFonts w:ascii="Avenir Book" w:hAnsi="Avenir Book"/>
          <w:sz w:val="22"/>
          <w:szCs w:val="22"/>
        </w:rPr>
      </w:pPr>
      <w:r w:rsidRPr="00CF7C6F">
        <w:rPr>
          <w:rFonts w:ascii="Avenir Book" w:hAnsi="Avenir Book"/>
          <w:sz w:val="22"/>
          <w:szCs w:val="22"/>
        </w:rPr>
        <w:t>Women’s autobiography: visibility, voice, representation &amp; writing the self</w:t>
      </w:r>
    </w:p>
    <w:p w14:paraId="70E9F2B8" w14:textId="77777777" w:rsidR="00AA5DF3" w:rsidRPr="00CF7C6F" w:rsidRDefault="00AA5DF3" w:rsidP="00AA5DF3">
      <w:pPr>
        <w:rPr>
          <w:rFonts w:ascii="Avenir Book" w:hAnsi="Avenir Book"/>
          <w:sz w:val="22"/>
          <w:szCs w:val="22"/>
        </w:rPr>
      </w:pPr>
    </w:p>
    <w:p w14:paraId="5A117CD2" w14:textId="77777777" w:rsidR="00AA5DF3" w:rsidRPr="00CF7C6F" w:rsidRDefault="00AA5DF3" w:rsidP="00AA5DF3">
      <w:pPr>
        <w:pStyle w:val="ListParagraph"/>
        <w:numPr>
          <w:ilvl w:val="0"/>
          <w:numId w:val="1"/>
        </w:numPr>
        <w:rPr>
          <w:rFonts w:ascii="Avenir Book" w:hAnsi="Avenir Book"/>
          <w:sz w:val="22"/>
          <w:szCs w:val="22"/>
        </w:rPr>
      </w:pPr>
      <w:r w:rsidRPr="00CF7C6F">
        <w:rPr>
          <w:rFonts w:ascii="Avenir Book" w:hAnsi="Avenir Book"/>
          <w:sz w:val="22"/>
          <w:szCs w:val="22"/>
        </w:rPr>
        <w:t xml:space="preserve">Time-based performance, the body, fluid and multiple identities, trauma &amp; the archive </w:t>
      </w:r>
    </w:p>
    <w:p w14:paraId="6BEE676B" w14:textId="77777777" w:rsidR="00AA5DF3" w:rsidRPr="00CF7C6F" w:rsidRDefault="00AA5DF3" w:rsidP="00AA5DF3">
      <w:pPr>
        <w:rPr>
          <w:rFonts w:ascii="Avenir Book" w:hAnsi="Avenir Book"/>
          <w:sz w:val="22"/>
          <w:szCs w:val="22"/>
        </w:rPr>
      </w:pPr>
    </w:p>
    <w:p w14:paraId="340259A0" w14:textId="77777777" w:rsidR="00AA5DF3" w:rsidRPr="00CF7C6F" w:rsidRDefault="00AA5DF3" w:rsidP="00AA5DF3">
      <w:pPr>
        <w:pStyle w:val="ListParagraph"/>
        <w:numPr>
          <w:ilvl w:val="0"/>
          <w:numId w:val="1"/>
        </w:numPr>
        <w:rPr>
          <w:rFonts w:ascii="Avenir Book" w:hAnsi="Avenir Book"/>
          <w:sz w:val="22"/>
          <w:szCs w:val="22"/>
        </w:rPr>
      </w:pPr>
      <w:r w:rsidRPr="00CF7C6F">
        <w:rPr>
          <w:rFonts w:ascii="Avenir Book" w:hAnsi="Avenir Book"/>
          <w:sz w:val="22"/>
          <w:szCs w:val="22"/>
        </w:rPr>
        <w:t xml:space="preserve"> Historical constructs, narrative identity, narrative smoothing, &amp; redemptive stories</w:t>
      </w:r>
    </w:p>
    <w:p w14:paraId="59351C60" w14:textId="77777777" w:rsidR="00AA5DF3" w:rsidRPr="00CF7C6F" w:rsidRDefault="00AA5DF3" w:rsidP="00AA5DF3">
      <w:pPr>
        <w:rPr>
          <w:rFonts w:ascii="Avenir Book" w:hAnsi="Avenir Book"/>
          <w:sz w:val="22"/>
          <w:szCs w:val="22"/>
        </w:rPr>
      </w:pPr>
    </w:p>
    <w:p w14:paraId="658E7321" w14:textId="77777777" w:rsidR="00AA5DF3" w:rsidRPr="00CF7C6F" w:rsidRDefault="00AA5DF3" w:rsidP="00AA5DF3">
      <w:pPr>
        <w:pStyle w:val="ListParagraph"/>
        <w:numPr>
          <w:ilvl w:val="0"/>
          <w:numId w:val="1"/>
        </w:numPr>
        <w:rPr>
          <w:rFonts w:ascii="Avenir Book" w:hAnsi="Avenir Book"/>
          <w:sz w:val="22"/>
          <w:szCs w:val="22"/>
        </w:rPr>
      </w:pPr>
      <w:r w:rsidRPr="00CF7C6F">
        <w:rPr>
          <w:rFonts w:ascii="Avenir Book" w:hAnsi="Avenir Book"/>
          <w:sz w:val="22"/>
          <w:szCs w:val="22"/>
        </w:rPr>
        <w:t xml:space="preserve"> Narrative processing for mental health, psychological reparation of trauma, catharsis &amp; reconstructing and rewriting the self </w:t>
      </w:r>
    </w:p>
    <w:p w14:paraId="24E3942E" w14:textId="77777777" w:rsidR="00AA5DF3" w:rsidRPr="00CF7C6F" w:rsidRDefault="00AA5DF3" w:rsidP="00AA5DF3">
      <w:pPr>
        <w:rPr>
          <w:rFonts w:ascii="Avenir Book" w:hAnsi="Avenir Book"/>
          <w:sz w:val="22"/>
          <w:szCs w:val="22"/>
        </w:rPr>
      </w:pPr>
    </w:p>
    <w:p w14:paraId="49B85E5C" w14:textId="77777777" w:rsidR="00AA5DF3" w:rsidRPr="00CF7C6F" w:rsidRDefault="00AA5DF3" w:rsidP="00AA5DF3">
      <w:pPr>
        <w:pStyle w:val="ListParagraph"/>
        <w:numPr>
          <w:ilvl w:val="0"/>
          <w:numId w:val="1"/>
        </w:numPr>
        <w:rPr>
          <w:rFonts w:ascii="Avenir Book" w:hAnsi="Avenir Book"/>
          <w:sz w:val="22"/>
          <w:szCs w:val="22"/>
        </w:rPr>
      </w:pPr>
      <w:r w:rsidRPr="00CF7C6F">
        <w:rPr>
          <w:rFonts w:ascii="Avenir Book" w:hAnsi="Avenir Book"/>
          <w:sz w:val="22"/>
          <w:szCs w:val="22"/>
        </w:rPr>
        <w:t xml:space="preserve">Women’s narrative recoding of domestic stories &amp; parenting pressure, reinstatement of value for care &amp; domestic acts, rewriting the Self for their children and the children of future generations  </w:t>
      </w:r>
    </w:p>
    <w:p w14:paraId="4108CB5C" w14:textId="77777777" w:rsidR="00AA5DF3" w:rsidRPr="00CF7C6F" w:rsidRDefault="00AA5DF3" w:rsidP="00AA5DF3">
      <w:pPr>
        <w:rPr>
          <w:rFonts w:ascii="Avenir Book" w:hAnsi="Avenir Book"/>
          <w:sz w:val="22"/>
          <w:szCs w:val="22"/>
        </w:rPr>
      </w:pPr>
    </w:p>
    <w:p w14:paraId="096E5D65" w14:textId="77777777" w:rsidR="00AA5DF3" w:rsidRPr="00CF7C6F" w:rsidRDefault="00AA5DF3" w:rsidP="00AA5DF3">
      <w:pPr>
        <w:rPr>
          <w:rFonts w:ascii="Avenir Book" w:hAnsi="Avenir Book"/>
          <w:sz w:val="22"/>
          <w:szCs w:val="22"/>
        </w:rPr>
      </w:pPr>
    </w:p>
    <w:p w14:paraId="6A019E6A" w14:textId="77777777" w:rsidR="00A60896" w:rsidRDefault="00A60896" w:rsidP="00AA5DF3">
      <w:pPr>
        <w:rPr>
          <w:rFonts w:ascii="Avenir Book" w:hAnsi="Avenir Book"/>
          <w:sz w:val="22"/>
          <w:szCs w:val="22"/>
        </w:rPr>
      </w:pPr>
    </w:p>
    <w:p w14:paraId="5B274796" w14:textId="77777777" w:rsidR="00A60896" w:rsidRDefault="00A60896" w:rsidP="00AA5DF3">
      <w:pPr>
        <w:rPr>
          <w:rFonts w:ascii="Avenir Book" w:hAnsi="Avenir Book"/>
          <w:sz w:val="22"/>
          <w:szCs w:val="22"/>
        </w:rPr>
      </w:pPr>
    </w:p>
    <w:p w14:paraId="0CF221BB" w14:textId="77777777" w:rsidR="00AA5DF3" w:rsidRDefault="00AA5DF3" w:rsidP="00AA5DF3">
      <w:pPr>
        <w:rPr>
          <w:rFonts w:ascii="Avenir Book" w:hAnsi="Avenir Book"/>
          <w:sz w:val="22"/>
          <w:szCs w:val="22"/>
        </w:rPr>
      </w:pPr>
      <w:r w:rsidRPr="00CF7C6F">
        <w:rPr>
          <w:rFonts w:ascii="Avenir Book" w:hAnsi="Avenir Book"/>
          <w:sz w:val="22"/>
          <w:szCs w:val="22"/>
        </w:rPr>
        <w:t>THE BOOK: 2020</w:t>
      </w:r>
    </w:p>
    <w:p w14:paraId="4004CD6A" w14:textId="77777777" w:rsidR="00A60896" w:rsidRPr="00CF7C6F" w:rsidRDefault="00A60896" w:rsidP="00AA5DF3">
      <w:pPr>
        <w:rPr>
          <w:rFonts w:ascii="Avenir Book" w:hAnsi="Avenir Book"/>
          <w:sz w:val="22"/>
          <w:szCs w:val="22"/>
        </w:rPr>
      </w:pPr>
    </w:p>
    <w:p w14:paraId="1349241E" w14:textId="77777777" w:rsidR="00AA5DF3" w:rsidRPr="00CF7C6F" w:rsidRDefault="00AA5DF3" w:rsidP="00AA5DF3">
      <w:pPr>
        <w:rPr>
          <w:rFonts w:ascii="Avenir Book" w:hAnsi="Avenir Book"/>
          <w:sz w:val="22"/>
          <w:szCs w:val="22"/>
        </w:rPr>
      </w:pPr>
      <w:r w:rsidRPr="00CF7C6F">
        <w:rPr>
          <w:rFonts w:ascii="Avenir Book" w:hAnsi="Avenir Book"/>
          <w:sz w:val="22"/>
          <w:szCs w:val="22"/>
        </w:rPr>
        <w:t xml:space="preserve">Taking its starting point from the 30 day performance of reading, editing and burning 30+ diaries (2017), the </w:t>
      </w:r>
      <w:r w:rsidRPr="00CF7C6F">
        <w:rPr>
          <w:rFonts w:ascii="Avenir Book" w:hAnsi="Avenir Book"/>
          <w:i/>
          <w:sz w:val="22"/>
          <w:szCs w:val="22"/>
        </w:rPr>
        <w:t>Theatre of the Self</w:t>
      </w:r>
      <w:r w:rsidRPr="00CF7C6F">
        <w:rPr>
          <w:rFonts w:ascii="Avenir Book" w:hAnsi="Avenir Book"/>
          <w:sz w:val="22"/>
          <w:szCs w:val="22"/>
        </w:rPr>
        <w:t xml:space="preserve"> documents a personal journey through life stories and encourages us to re-think our stories for good mental health.</w:t>
      </w:r>
    </w:p>
    <w:p w14:paraId="77FB46BF" w14:textId="77777777" w:rsidR="00AA5DF3" w:rsidRPr="00CF7C6F" w:rsidRDefault="00AA5DF3" w:rsidP="00AA5DF3">
      <w:pPr>
        <w:rPr>
          <w:rFonts w:ascii="Avenir Book" w:hAnsi="Avenir Book"/>
          <w:sz w:val="22"/>
          <w:szCs w:val="22"/>
        </w:rPr>
      </w:pPr>
    </w:p>
    <w:p w14:paraId="7DD601E6" w14:textId="77777777" w:rsidR="00AA5DF3" w:rsidRPr="00CF7C6F" w:rsidRDefault="00AA5DF3" w:rsidP="00AA5DF3">
      <w:pPr>
        <w:rPr>
          <w:rFonts w:ascii="Avenir Book" w:hAnsi="Avenir Book"/>
          <w:sz w:val="22"/>
          <w:szCs w:val="22"/>
        </w:rPr>
      </w:pPr>
      <w:r w:rsidRPr="00CF7C6F">
        <w:rPr>
          <w:rFonts w:ascii="Avenir Book" w:hAnsi="Avenir Book"/>
          <w:sz w:val="22"/>
          <w:szCs w:val="22"/>
        </w:rPr>
        <w:t>The idea of a short print run of books to bring project ideas to a wider public was mooted to Cultivator and in August 2020 funding was awarded for a limited edition print of 100 copies as an A6 box set of documentation &amp; interactive mental health diaries, to be published in</w:t>
      </w:r>
      <w:r w:rsidR="00A60896">
        <w:rPr>
          <w:rFonts w:ascii="Avenir Book" w:hAnsi="Avenir Book"/>
          <w:sz w:val="22"/>
          <w:szCs w:val="22"/>
        </w:rPr>
        <w:t xml:space="preserve"> January 2021</w:t>
      </w:r>
      <w:r w:rsidRPr="00CF7C6F">
        <w:rPr>
          <w:rFonts w:ascii="Avenir Book" w:hAnsi="Avenir Book"/>
          <w:sz w:val="22"/>
          <w:szCs w:val="22"/>
        </w:rPr>
        <w:t>.</w:t>
      </w:r>
      <w:r w:rsidRPr="00CF7C6F">
        <w:rPr>
          <w:rFonts w:ascii="Avenir Book" w:hAnsi="Avenir Book"/>
          <w:noProof/>
          <w:sz w:val="22"/>
          <w:szCs w:val="22"/>
          <w:lang w:val="en-US"/>
        </w:rPr>
        <w:t xml:space="preserve"> Developing ideas about how these tiny books would serve as documentation</w:t>
      </w:r>
      <w:r w:rsidR="00A60896">
        <w:rPr>
          <w:rFonts w:ascii="Avenir Book" w:hAnsi="Avenir Book"/>
          <w:noProof/>
          <w:sz w:val="22"/>
          <w:szCs w:val="22"/>
          <w:lang w:val="en-US"/>
        </w:rPr>
        <w:t>,</w:t>
      </w:r>
      <w:r w:rsidRPr="00CF7C6F">
        <w:rPr>
          <w:rFonts w:ascii="Avenir Book" w:hAnsi="Avenir Book"/>
          <w:noProof/>
          <w:sz w:val="22"/>
          <w:szCs w:val="22"/>
          <w:lang w:val="en-US"/>
        </w:rPr>
        <w:t xml:space="preserve"> and as diaries was undertaken with </w:t>
      </w:r>
      <w:r w:rsidRPr="00CF7C6F">
        <w:rPr>
          <w:rFonts w:ascii="Avenir Book" w:hAnsi="Avenir Book" w:cs="Times New Roman"/>
          <w:color w:val="000000"/>
          <w:sz w:val="22"/>
          <w:szCs w:val="22"/>
        </w:rPr>
        <w:t xml:space="preserve">editor and designer </w:t>
      </w:r>
      <w:proofErr w:type="spellStart"/>
      <w:r w:rsidRPr="00CF7C6F">
        <w:rPr>
          <w:rFonts w:ascii="Avenir Book" w:hAnsi="Avenir Book" w:cs="Times New Roman"/>
          <w:color w:val="000000"/>
          <w:sz w:val="22"/>
          <w:szCs w:val="22"/>
        </w:rPr>
        <w:t>Dr.</w:t>
      </w:r>
      <w:proofErr w:type="spellEnd"/>
      <w:r w:rsidRPr="00CF7C6F">
        <w:rPr>
          <w:rFonts w:ascii="Avenir Book" w:hAnsi="Avenir Book" w:cs="Times New Roman"/>
          <w:color w:val="000000"/>
          <w:sz w:val="22"/>
          <w:szCs w:val="22"/>
        </w:rPr>
        <w:t xml:space="preserve"> </w:t>
      </w:r>
      <w:proofErr w:type="spellStart"/>
      <w:r w:rsidRPr="00CF7C6F">
        <w:rPr>
          <w:rFonts w:ascii="Avenir Book" w:hAnsi="Avenir Book" w:cs="Times New Roman"/>
          <w:color w:val="000000"/>
          <w:sz w:val="22"/>
          <w:szCs w:val="22"/>
        </w:rPr>
        <w:t>Davina</w:t>
      </w:r>
      <w:proofErr w:type="spellEnd"/>
      <w:r w:rsidRPr="00CF7C6F">
        <w:rPr>
          <w:rFonts w:ascii="Avenir Book" w:hAnsi="Avenir Book" w:cs="Times New Roman"/>
          <w:color w:val="000000"/>
          <w:sz w:val="22"/>
          <w:szCs w:val="22"/>
        </w:rPr>
        <w:t xml:space="preserve"> Kirkpatrick</w:t>
      </w:r>
      <w:r w:rsidR="00A60896">
        <w:rPr>
          <w:rFonts w:ascii="Avenir Book" w:hAnsi="Avenir Book" w:cs="Times New Roman"/>
          <w:color w:val="000000"/>
          <w:sz w:val="22"/>
          <w:szCs w:val="22"/>
        </w:rPr>
        <w:t xml:space="preserve">, with a huge amount of support </w:t>
      </w:r>
      <w:r w:rsidRPr="00CF7C6F">
        <w:rPr>
          <w:rFonts w:ascii="Avenir Book" w:hAnsi="Avenir Book"/>
          <w:noProof/>
          <w:sz w:val="22"/>
          <w:szCs w:val="22"/>
          <w:lang w:val="en-US"/>
        </w:rPr>
        <w:t xml:space="preserve">from Marc Clemens from </w:t>
      </w:r>
      <w:r w:rsidRPr="00CF7C6F">
        <w:rPr>
          <w:rFonts w:ascii="Avenir Book" w:hAnsi="Avenir Book" w:cs="Times New Roman"/>
          <w:color w:val="000000"/>
          <w:sz w:val="22"/>
          <w:szCs w:val="22"/>
        </w:rPr>
        <w:t>Headland Printers, Penzance.</w:t>
      </w:r>
      <w:r w:rsidRPr="00CF7C6F">
        <w:rPr>
          <w:rFonts w:ascii="Avenir Book" w:hAnsi="Avenir Book"/>
          <w:noProof/>
          <w:sz w:val="22"/>
          <w:szCs w:val="22"/>
          <w:lang w:val="en-US"/>
        </w:rPr>
        <w:t xml:space="preserve">        </w:t>
      </w:r>
    </w:p>
    <w:p w14:paraId="1613BFC8" w14:textId="77777777" w:rsidR="00AA5DF3" w:rsidRPr="00CF7C6F" w:rsidRDefault="00AA5DF3" w:rsidP="00AA5DF3">
      <w:pPr>
        <w:rPr>
          <w:rFonts w:ascii="Avenir Book" w:hAnsi="Avenir Book"/>
          <w:sz w:val="22"/>
          <w:szCs w:val="22"/>
        </w:rPr>
      </w:pPr>
    </w:p>
    <w:p w14:paraId="0EB10C70" w14:textId="77777777" w:rsidR="00AA5DF3" w:rsidRDefault="00AA5DF3" w:rsidP="00AA5DF3">
      <w:pPr>
        <w:rPr>
          <w:rFonts w:ascii="Avenir Book" w:hAnsi="Avenir Book"/>
          <w:sz w:val="22"/>
          <w:szCs w:val="22"/>
        </w:rPr>
      </w:pPr>
      <w:r w:rsidRPr="00CF7C6F">
        <w:rPr>
          <w:rFonts w:ascii="Avenir Book" w:hAnsi="Avenir Book"/>
          <w:sz w:val="22"/>
          <w:szCs w:val="22"/>
        </w:rPr>
        <w:t xml:space="preserve">The documentation book includes short excerpts from diaries (1977-2010) and interpolated commentaries that explore </w:t>
      </w:r>
      <w:r w:rsidRPr="00CF7C6F">
        <w:rPr>
          <w:rFonts w:ascii="Avenir Book" w:hAnsi="Avenir Book"/>
          <w:i/>
          <w:sz w:val="22"/>
          <w:szCs w:val="22"/>
        </w:rPr>
        <w:t xml:space="preserve">psychological narrative reconstruction  </w:t>
      </w:r>
      <w:r w:rsidRPr="00CF7C6F">
        <w:rPr>
          <w:rFonts w:ascii="Avenir Book" w:hAnsi="Avenir Book"/>
          <w:sz w:val="22"/>
          <w:szCs w:val="22"/>
        </w:rPr>
        <w:t xml:space="preserve">- how in changing the stories we tell ourselves about ourselves, we survive trauma and improve our mental health. </w:t>
      </w:r>
    </w:p>
    <w:p w14:paraId="3936E1AE" w14:textId="77777777" w:rsidR="00AA5DF3" w:rsidRPr="00CF7C6F" w:rsidRDefault="00AA5DF3" w:rsidP="00AA5DF3">
      <w:pPr>
        <w:rPr>
          <w:rFonts w:ascii="Avenir Book" w:hAnsi="Avenir Book"/>
          <w:sz w:val="22"/>
          <w:szCs w:val="22"/>
        </w:rPr>
      </w:pPr>
    </w:p>
    <w:p w14:paraId="097CA482" w14:textId="77777777" w:rsidR="00AA5DF3" w:rsidRPr="00CF7C6F" w:rsidRDefault="00AA5DF3" w:rsidP="00AA5DF3">
      <w:pPr>
        <w:rPr>
          <w:rFonts w:ascii="Avenir Book" w:hAnsi="Avenir Book"/>
          <w:sz w:val="22"/>
          <w:szCs w:val="22"/>
        </w:rPr>
      </w:pPr>
      <w:r w:rsidRPr="00CF7C6F">
        <w:rPr>
          <w:rFonts w:ascii="Avenir Book" w:hAnsi="Avenir Book"/>
          <w:sz w:val="22"/>
          <w:szCs w:val="22"/>
        </w:rPr>
        <w:t xml:space="preserve">The 4 colour-coded </w:t>
      </w:r>
      <w:r w:rsidRPr="00CF7C6F">
        <w:rPr>
          <w:rFonts w:ascii="Avenir Book" w:hAnsi="Avenir Book" w:cs="Times New Roman"/>
          <w:color w:val="243800"/>
          <w:sz w:val="22"/>
          <w:szCs w:val="22"/>
        </w:rPr>
        <w:t xml:space="preserve">mental health diaries use themes explored in the project and </w:t>
      </w:r>
      <w:r w:rsidRPr="00CF7C6F">
        <w:rPr>
          <w:rFonts w:ascii="Avenir Book" w:eastAsia="Times New Roman" w:hAnsi="Avenir Book" w:cs="Times New Roman"/>
          <w:color w:val="26282A"/>
          <w:sz w:val="22"/>
          <w:szCs w:val="22"/>
        </w:rPr>
        <w:t xml:space="preserve">share </w:t>
      </w:r>
      <w:r w:rsidRPr="00CF7C6F">
        <w:rPr>
          <w:rFonts w:ascii="Avenir Book" w:hAnsi="Avenir Book"/>
          <w:sz w:val="22"/>
          <w:szCs w:val="22"/>
        </w:rPr>
        <w:t xml:space="preserve">suggestions about ways to re-think the self and our stories. They include: </w:t>
      </w:r>
    </w:p>
    <w:p w14:paraId="0DBFCFF8" w14:textId="77777777" w:rsidR="00AA5DF3" w:rsidRPr="00CF7C6F" w:rsidRDefault="00AA5DF3" w:rsidP="00AA5DF3">
      <w:pPr>
        <w:rPr>
          <w:rFonts w:ascii="Avenir Book" w:eastAsia="Times New Roman" w:hAnsi="Avenir Book" w:cs="Times New Roman"/>
          <w:color w:val="26282A"/>
          <w:sz w:val="22"/>
          <w:szCs w:val="22"/>
        </w:rPr>
      </w:pPr>
      <w:r w:rsidRPr="00CF7C6F">
        <w:rPr>
          <w:rFonts w:ascii="Avenir Book" w:hAnsi="Avenir Book" w:cs="Times New Roman"/>
          <w:color w:val="243800"/>
          <w:sz w:val="22"/>
          <w:szCs w:val="22"/>
        </w:rPr>
        <w:t>A</w:t>
      </w:r>
      <w:r w:rsidRPr="00CF7C6F">
        <w:rPr>
          <w:rFonts w:ascii="Avenir Book" w:hAnsi="Avenir Book"/>
          <w:sz w:val="22"/>
          <w:szCs w:val="22"/>
        </w:rPr>
        <w:t xml:space="preserve"> Little Book of Smoke &amp; Mirrors, The Body Book, The Golden Notebook, and the Little Black Book of Catharsis (with a handy match on the spine).</w:t>
      </w:r>
      <w:r w:rsidRPr="00CF7C6F">
        <w:rPr>
          <w:rFonts w:ascii="Avenir Book" w:eastAsia="Times New Roman" w:hAnsi="Avenir Book" w:cs="Times New Roman"/>
          <w:color w:val="26282A"/>
          <w:sz w:val="22"/>
          <w:szCs w:val="22"/>
        </w:rPr>
        <w:t xml:space="preserve"> </w:t>
      </w:r>
    </w:p>
    <w:p w14:paraId="129A0E2D" w14:textId="77777777" w:rsidR="00AA5DF3" w:rsidRPr="00CF7C6F" w:rsidRDefault="00AA5DF3" w:rsidP="00AA5DF3">
      <w:pPr>
        <w:rPr>
          <w:rFonts w:ascii="Avenir Book" w:hAnsi="Avenir Book"/>
          <w:sz w:val="22"/>
          <w:szCs w:val="22"/>
        </w:rPr>
      </w:pPr>
    </w:p>
    <w:p w14:paraId="3B1E86DA" w14:textId="77777777" w:rsidR="00AA5DF3" w:rsidRPr="00CF7C6F" w:rsidRDefault="00AA5DF3" w:rsidP="00AA5DF3">
      <w:pPr>
        <w:rPr>
          <w:rFonts w:ascii="Avenir Book" w:hAnsi="Avenir Book"/>
          <w:sz w:val="22"/>
          <w:szCs w:val="22"/>
        </w:rPr>
      </w:pPr>
      <w:r w:rsidRPr="00CF7C6F">
        <w:rPr>
          <w:rFonts w:ascii="Avenir Book" w:hAnsi="Avenir Book"/>
          <w:sz w:val="22"/>
          <w:szCs w:val="22"/>
        </w:rPr>
        <w:t xml:space="preserve">The project is online with box sets for sale: </w:t>
      </w:r>
      <w:r w:rsidRPr="00CF7C6F">
        <w:rPr>
          <w:rFonts w:ascii="Avenir Book" w:hAnsi="Avenir Book" w:cs="Times New Roman"/>
          <w:color w:val="26282A"/>
          <w:sz w:val="22"/>
          <w:szCs w:val="22"/>
        </w:rPr>
        <w:t>£19.95</w:t>
      </w:r>
      <w:r w:rsidR="00A60896">
        <w:rPr>
          <w:rFonts w:ascii="Avenir Book" w:hAnsi="Avenir Book" w:cs="Times New Roman"/>
          <w:color w:val="26282A"/>
          <w:sz w:val="22"/>
          <w:szCs w:val="22"/>
        </w:rPr>
        <w:t xml:space="preserve"> and can be purchased on</w:t>
      </w:r>
      <w:bookmarkStart w:id="0" w:name="_GoBack"/>
      <w:bookmarkEnd w:id="0"/>
      <w:r w:rsidRPr="00CF7C6F">
        <w:rPr>
          <w:rFonts w:ascii="Avenir Book" w:hAnsi="Avenir Book" w:cs="Times New Roman"/>
          <w:color w:val="26282A"/>
          <w:sz w:val="22"/>
          <w:szCs w:val="22"/>
        </w:rPr>
        <w:t xml:space="preserve"> </w:t>
      </w:r>
      <w:hyperlink r:id="rId10" w:history="1">
        <w:r w:rsidRPr="00CF7C6F">
          <w:rPr>
            <w:rStyle w:val="Hyperlink"/>
            <w:rFonts w:ascii="Avenir Book" w:eastAsia="Times New Roman" w:hAnsi="Avenir Book" w:cs="Times New Roman"/>
            <w:sz w:val="22"/>
            <w:szCs w:val="22"/>
          </w:rPr>
          <w:t>www.thetheatreoftheself.co.uk</w:t>
        </w:r>
      </w:hyperlink>
    </w:p>
    <w:p w14:paraId="1D281D02" w14:textId="77777777" w:rsidR="00AA5DF3" w:rsidRPr="00CF7C6F" w:rsidRDefault="00AA5DF3" w:rsidP="00AA5DF3">
      <w:pPr>
        <w:shd w:val="clear" w:color="auto" w:fill="FFFFFF"/>
        <w:rPr>
          <w:rFonts w:ascii="Avenir Book" w:hAnsi="Avenir Book" w:cs="Times New Roman"/>
          <w:color w:val="000000"/>
          <w:sz w:val="22"/>
          <w:szCs w:val="22"/>
        </w:rPr>
      </w:pPr>
    </w:p>
    <w:p w14:paraId="26ED97F7" w14:textId="77777777" w:rsidR="00AA5DF3" w:rsidRPr="00CF7C6F" w:rsidRDefault="00AA5DF3" w:rsidP="00AA5DF3">
      <w:pPr>
        <w:shd w:val="clear" w:color="auto" w:fill="FFFFFF"/>
        <w:rPr>
          <w:rFonts w:ascii="Avenir Book" w:hAnsi="Avenir Book"/>
          <w:color w:val="1C1E21"/>
          <w:sz w:val="22"/>
          <w:szCs w:val="22"/>
        </w:rPr>
      </w:pPr>
      <w:proofErr w:type="gramStart"/>
      <w:r w:rsidRPr="00CF7C6F">
        <w:rPr>
          <w:rFonts w:ascii="Avenir Book" w:hAnsi="Avenir Book" w:cs="Times New Roman"/>
          <w:color w:val="000000"/>
          <w:sz w:val="22"/>
          <w:szCs w:val="22"/>
        </w:rPr>
        <w:t>Huge thanks to Cultivator, Arts Council England &amp; Cornwall Council for funding for this project.</w:t>
      </w:r>
      <w:proofErr w:type="gramEnd"/>
      <w:r w:rsidRPr="00CF7C6F">
        <w:rPr>
          <w:rFonts w:ascii="Avenir Book" w:hAnsi="Avenir Book" w:cs="Times New Roman"/>
          <w:color w:val="000000"/>
          <w:sz w:val="22"/>
          <w:szCs w:val="22"/>
        </w:rPr>
        <w:t xml:space="preserve"> </w:t>
      </w:r>
      <w:hyperlink r:id="rId11" w:history="1">
        <w:r w:rsidRPr="00CF7C6F">
          <w:rPr>
            <w:rStyle w:val="Hyperlink"/>
            <w:rFonts w:ascii="Avenir Book" w:hAnsi="Avenir Book"/>
            <w:sz w:val="22"/>
            <w:szCs w:val="22"/>
          </w:rPr>
          <w:t>https://cultivatorcornwall.org.uk/</w:t>
        </w:r>
      </w:hyperlink>
    </w:p>
    <w:p w14:paraId="03EBA817" w14:textId="77777777" w:rsidR="00AA5DF3" w:rsidRPr="00CF7C6F" w:rsidRDefault="00AA5DF3" w:rsidP="00AA5DF3">
      <w:pPr>
        <w:shd w:val="clear" w:color="auto" w:fill="FFFFFF"/>
        <w:rPr>
          <w:rFonts w:ascii="Avenir Book" w:hAnsi="Avenir Book"/>
          <w:color w:val="1C1E21"/>
          <w:sz w:val="22"/>
          <w:szCs w:val="22"/>
        </w:rPr>
      </w:pPr>
    </w:p>
    <w:p w14:paraId="029C272B" w14:textId="77777777" w:rsidR="00AA5DF3" w:rsidRDefault="00AA5DF3" w:rsidP="00AA5DF3">
      <w:pPr>
        <w:rPr>
          <w:rFonts w:ascii="Avenir Book" w:hAnsi="Avenir Book" w:cs="Times New Roman"/>
          <w:color w:val="000000"/>
          <w:sz w:val="22"/>
          <w:szCs w:val="22"/>
        </w:rPr>
      </w:pPr>
      <w:r w:rsidRPr="00CF7C6F">
        <w:rPr>
          <w:rFonts w:ascii="Avenir Book" w:hAnsi="Avenir Book" w:cs="Times New Roman"/>
          <w:color w:val="000000"/>
          <w:sz w:val="22"/>
          <w:szCs w:val="22"/>
          <w:u w:val="single"/>
        </w:rPr>
        <w:t xml:space="preserve">Delpha Hudson BA </w:t>
      </w:r>
      <w:proofErr w:type="gramStart"/>
      <w:r w:rsidRPr="00CF7C6F">
        <w:rPr>
          <w:rFonts w:ascii="Avenir Book" w:hAnsi="Avenir Book" w:cs="Times New Roman"/>
          <w:color w:val="000000"/>
          <w:sz w:val="22"/>
          <w:szCs w:val="22"/>
          <w:u w:val="single"/>
        </w:rPr>
        <w:t>MA,</w:t>
      </w:r>
      <w:proofErr w:type="gramEnd"/>
      <w:r w:rsidRPr="00CF7C6F">
        <w:rPr>
          <w:rFonts w:ascii="Avenir Book" w:hAnsi="Avenir Book" w:cs="Times New Roman"/>
          <w:color w:val="000000"/>
          <w:sz w:val="22"/>
          <w:szCs w:val="22"/>
        </w:rPr>
        <w:t xml:space="preserve"> is based in the South West and has been making art about women, visibility, voice and value for 20 years. She has shown performance, video, and painting Internationally as well as in the UK. Her current work includes a series of paintings and fi</w:t>
      </w:r>
      <w:r>
        <w:rPr>
          <w:rFonts w:ascii="Avenir Book" w:hAnsi="Avenir Book" w:cs="Times New Roman"/>
          <w:color w:val="000000"/>
          <w:sz w:val="22"/>
          <w:szCs w:val="22"/>
        </w:rPr>
        <w:t xml:space="preserve">lms about re-writing the self.  </w:t>
      </w:r>
      <w:hyperlink r:id="rId12" w:history="1">
        <w:r w:rsidRPr="008810EA">
          <w:rPr>
            <w:rStyle w:val="Hyperlink"/>
            <w:rFonts w:ascii="Avenir Book" w:hAnsi="Avenir Book" w:cs="Times New Roman"/>
            <w:sz w:val="22"/>
            <w:szCs w:val="22"/>
          </w:rPr>
          <w:t>www.delphahudsonartist.co.uk</w:t>
        </w:r>
      </w:hyperlink>
    </w:p>
    <w:p w14:paraId="3B974190" w14:textId="77777777" w:rsidR="00AA5DF3" w:rsidRPr="00CF7C6F" w:rsidRDefault="00AA5DF3" w:rsidP="00AA5DF3">
      <w:pPr>
        <w:rPr>
          <w:rFonts w:ascii="Avenir Book" w:hAnsi="Avenir Book" w:cs="Times New Roman"/>
          <w:color w:val="000000"/>
          <w:sz w:val="22"/>
          <w:szCs w:val="22"/>
        </w:rPr>
      </w:pPr>
    </w:p>
    <w:p w14:paraId="34BAF9D9" w14:textId="77777777" w:rsidR="00AA5DF3" w:rsidRPr="00CF7C6F" w:rsidRDefault="00AA5DF3" w:rsidP="00AA5DF3">
      <w:pPr>
        <w:rPr>
          <w:rFonts w:ascii="Avenir Book" w:hAnsi="Avenir Book" w:cs="Times New Roman"/>
          <w:color w:val="000000"/>
          <w:sz w:val="22"/>
          <w:szCs w:val="22"/>
          <w:u w:val="single"/>
        </w:rPr>
      </w:pPr>
    </w:p>
    <w:p w14:paraId="040FBDB9" w14:textId="77777777" w:rsidR="00AA5DF3" w:rsidRPr="00CF7C6F" w:rsidRDefault="00AA5DF3" w:rsidP="00AA5DF3">
      <w:pPr>
        <w:rPr>
          <w:rFonts w:ascii="Avenir Book" w:hAnsi="Avenir Book"/>
          <w:sz w:val="22"/>
          <w:szCs w:val="22"/>
        </w:rPr>
      </w:pPr>
    </w:p>
    <w:p w14:paraId="6AEE050C" w14:textId="77777777" w:rsidR="00AA5DF3" w:rsidRPr="00CF7C6F" w:rsidRDefault="00AA5DF3" w:rsidP="00AA5DF3">
      <w:pPr>
        <w:pStyle w:val="ydpc46ec797msonormal"/>
        <w:shd w:val="clear" w:color="auto" w:fill="FFFFFF"/>
        <w:spacing w:beforeLines="0" w:afterLines="0"/>
        <w:rPr>
          <w:rFonts w:ascii="Avenir Book" w:hAnsi="Avenir Book" w:cs="Times New Roman"/>
          <w:color w:val="000000"/>
          <w:sz w:val="22"/>
          <w:szCs w:val="22"/>
        </w:rPr>
      </w:pPr>
      <w:r w:rsidRPr="00CF7C6F">
        <w:rPr>
          <w:rFonts w:ascii="Avenir Book" w:hAnsi="Avenir Book" w:cs="Times New Roman"/>
          <w:color w:val="000000"/>
          <w:sz w:val="22"/>
          <w:szCs w:val="22"/>
        </w:rPr>
        <w:t xml:space="preserve">  </w:t>
      </w:r>
      <w:r w:rsidRPr="00CF7C6F">
        <w:rPr>
          <w:rFonts w:ascii="Avenir Book" w:hAnsi="Avenir Book" w:cs="Times New Roman"/>
          <w:noProof/>
          <w:color w:val="000000"/>
          <w:sz w:val="22"/>
          <w:szCs w:val="22"/>
          <w:lang w:val="en-US"/>
        </w:rPr>
        <w:drawing>
          <wp:inline distT="0" distB="0" distL="0" distR="0" wp14:anchorId="2A59C85E" wp14:editId="51688195">
            <wp:extent cx="660165" cy="656745"/>
            <wp:effectExtent l="0" t="0" r="63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SF_Col_Portrait.jpg"/>
                    <pic:cNvPicPr/>
                  </pic:nvPicPr>
                  <pic:blipFill>
                    <a:blip r:embed="rId13" cstate="email">
                      <a:extLst>
                        <a:ext uri="{28A0092B-C50C-407E-A947-70E740481C1C}">
                          <a14:useLocalDpi xmlns:a14="http://schemas.microsoft.com/office/drawing/2010/main"/>
                        </a:ext>
                      </a:extLst>
                    </a:blip>
                    <a:stretch>
                      <a:fillRect/>
                    </a:stretch>
                  </pic:blipFill>
                  <pic:spPr>
                    <a:xfrm>
                      <a:off x="0" y="0"/>
                      <a:ext cx="660356" cy="656935"/>
                    </a:xfrm>
                    <a:prstGeom prst="rect">
                      <a:avLst/>
                    </a:prstGeom>
                  </pic:spPr>
                </pic:pic>
              </a:graphicData>
            </a:graphic>
          </wp:inline>
        </w:drawing>
      </w:r>
      <w:r w:rsidRPr="00CF7C6F">
        <w:rPr>
          <w:rFonts w:ascii="Avenir Book" w:hAnsi="Avenir Book" w:cs="Times New Roman"/>
          <w:color w:val="000000"/>
          <w:sz w:val="22"/>
          <w:szCs w:val="22"/>
        </w:rPr>
        <w:t xml:space="preserve"> </w:t>
      </w:r>
      <w:r w:rsidRPr="00CF7C6F">
        <w:rPr>
          <w:rFonts w:ascii="Avenir Book" w:hAnsi="Avenir Book" w:cs="Times New Roman"/>
          <w:noProof/>
          <w:color w:val="000000"/>
          <w:sz w:val="22"/>
          <w:szCs w:val="22"/>
          <w:lang w:val="en-US"/>
        </w:rPr>
        <w:drawing>
          <wp:inline distT="0" distB="0" distL="0" distR="0" wp14:anchorId="31401D40" wp14:editId="03AEFE37">
            <wp:extent cx="698500" cy="70338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funding.jpg"/>
                    <pic:cNvPicPr/>
                  </pic:nvPicPr>
                  <pic:blipFill>
                    <a:blip r:embed="rId14" cstate="email">
                      <a:extLst>
                        <a:ext uri="{28A0092B-C50C-407E-A947-70E740481C1C}">
                          <a14:useLocalDpi xmlns:a14="http://schemas.microsoft.com/office/drawing/2010/main"/>
                        </a:ext>
                      </a:extLst>
                    </a:blip>
                    <a:stretch>
                      <a:fillRect/>
                    </a:stretch>
                  </pic:blipFill>
                  <pic:spPr>
                    <a:xfrm>
                      <a:off x="0" y="0"/>
                      <a:ext cx="698500" cy="703381"/>
                    </a:xfrm>
                    <a:prstGeom prst="rect">
                      <a:avLst/>
                    </a:prstGeom>
                  </pic:spPr>
                </pic:pic>
              </a:graphicData>
            </a:graphic>
          </wp:inline>
        </w:drawing>
      </w:r>
      <w:r w:rsidRPr="00CF7C6F">
        <w:rPr>
          <w:rFonts w:ascii="Avenir Book" w:hAnsi="Avenir Book" w:cs="Times New Roman"/>
          <w:color w:val="000000"/>
          <w:sz w:val="22"/>
          <w:szCs w:val="22"/>
        </w:rPr>
        <w:t xml:space="preserve"> </w:t>
      </w:r>
      <w:r w:rsidRPr="00CF7C6F">
        <w:rPr>
          <w:rFonts w:ascii="Avenir Book" w:hAnsi="Avenir Book" w:cs="Times New Roman"/>
          <w:noProof/>
          <w:color w:val="000000"/>
          <w:sz w:val="22"/>
          <w:szCs w:val="22"/>
          <w:lang w:val="en-US"/>
        </w:rPr>
        <w:drawing>
          <wp:inline distT="0" distB="0" distL="0" distR="0" wp14:anchorId="6B5B2EE9" wp14:editId="2423A3EC">
            <wp:extent cx="1427281" cy="3819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jpg"/>
                    <pic:cNvPicPr/>
                  </pic:nvPicPr>
                  <pic:blipFill>
                    <a:blip r:embed="rId15" cstate="email">
                      <a:extLst>
                        <a:ext uri="{28A0092B-C50C-407E-A947-70E740481C1C}">
                          <a14:useLocalDpi xmlns:a14="http://schemas.microsoft.com/office/drawing/2010/main"/>
                        </a:ext>
                      </a:extLst>
                    </a:blip>
                    <a:stretch>
                      <a:fillRect/>
                    </a:stretch>
                  </pic:blipFill>
                  <pic:spPr>
                    <a:xfrm>
                      <a:off x="0" y="0"/>
                      <a:ext cx="1427627" cy="382041"/>
                    </a:xfrm>
                    <a:prstGeom prst="rect">
                      <a:avLst/>
                    </a:prstGeom>
                  </pic:spPr>
                </pic:pic>
              </a:graphicData>
            </a:graphic>
          </wp:inline>
        </w:drawing>
      </w:r>
      <w:r w:rsidRPr="00CF7C6F">
        <w:rPr>
          <w:rFonts w:ascii="Avenir Book" w:hAnsi="Avenir Book" w:cs="Times New Roman"/>
          <w:noProof/>
          <w:color w:val="000000"/>
          <w:sz w:val="22"/>
          <w:szCs w:val="22"/>
          <w:lang w:val="en-US"/>
        </w:rPr>
        <w:drawing>
          <wp:inline distT="0" distB="0" distL="0" distR="0" wp14:anchorId="06545135" wp14:editId="6BBC01C5">
            <wp:extent cx="480060" cy="561273"/>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LT_Mark_Small-Black.jpg"/>
                    <pic:cNvPicPr/>
                  </pic:nvPicPr>
                  <pic:blipFill>
                    <a:blip r:embed="rId16" cstate="email">
                      <a:extLst>
                        <a:ext uri="{28A0092B-C50C-407E-A947-70E740481C1C}">
                          <a14:useLocalDpi xmlns:a14="http://schemas.microsoft.com/office/drawing/2010/main"/>
                        </a:ext>
                      </a:extLst>
                    </a:blip>
                    <a:stretch>
                      <a:fillRect/>
                    </a:stretch>
                  </pic:blipFill>
                  <pic:spPr>
                    <a:xfrm>
                      <a:off x="0" y="0"/>
                      <a:ext cx="480361" cy="561625"/>
                    </a:xfrm>
                    <a:prstGeom prst="rect">
                      <a:avLst/>
                    </a:prstGeom>
                  </pic:spPr>
                </pic:pic>
              </a:graphicData>
            </a:graphic>
          </wp:inline>
        </w:drawing>
      </w:r>
    </w:p>
    <w:p w14:paraId="484488F5" w14:textId="77777777" w:rsidR="00AA5DF3" w:rsidRPr="00CF7C6F" w:rsidRDefault="00AA5DF3" w:rsidP="00AA5DF3">
      <w:pPr>
        <w:rPr>
          <w:rFonts w:ascii="Avenir Book" w:hAnsi="Avenir Book"/>
          <w:sz w:val="22"/>
          <w:szCs w:val="22"/>
        </w:rPr>
      </w:pPr>
    </w:p>
    <w:p w14:paraId="0846F28D" w14:textId="77777777" w:rsidR="00AA5DF3" w:rsidRPr="00CF7C6F" w:rsidRDefault="00AA5DF3" w:rsidP="00AA5DF3">
      <w:pPr>
        <w:rPr>
          <w:rFonts w:ascii="Avenir Book" w:hAnsi="Avenir Book" w:cs="Times New Roman"/>
          <w:color w:val="000000"/>
          <w:sz w:val="22"/>
          <w:szCs w:val="22"/>
          <w:u w:val="single"/>
        </w:rPr>
      </w:pPr>
    </w:p>
    <w:p w14:paraId="24D3D302" w14:textId="77777777" w:rsidR="00AA5DF3" w:rsidRPr="00CF7C6F" w:rsidRDefault="00AA5DF3" w:rsidP="00AA5DF3">
      <w:pPr>
        <w:rPr>
          <w:rFonts w:ascii="Avenir Book" w:hAnsi="Avenir Book" w:cs="Times New Roman"/>
          <w:color w:val="000000"/>
          <w:sz w:val="22"/>
          <w:szCs w:val="22"/>
          <w:u w:val="single"/>
        </w:rPr>
      </w:pPr>
    </w:p>
    <w:p w14:paraId="6D52A7A6" w14:textId="77777777" w:rsidR="00AA5DF3" w:rsidRPr="00CF7C6F" w:rsidRDefault="00AA5DF3" w:rsidP="00AA5DF3">
      <w:pPr>
        <w:rPr>
          <w:rFonts w:ascii="Avenir Book" w:hAnsi="Avenir Book"/>
          <w:sz w:val="22"/>
          <w:szCs w:val="22"/>
        </w:rPr>
      </w:pPr>
    </w:p>
    <w:p w14:paraId="16F686CA" w14:textId="77777777" w:rsidR="000D7851" w:rsidRDefault="000D7851"/>
    <w:sectPr w:rsidR="000D7851" w:rsidSect="000D7851">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E5843" w14:textId="77777777" w:rsidR="00000000" w:rsidRDefault="00912F47">
      <w:r>
        <w:separator/>
      </w:r>
    </w:p>
  </w:endnote>
  <w:endnote w:type="continuationSeparator" w:id="0">
    <w:p w14:paraId="6069853E" w14:textId="77777777" w:rsidR="00000000" w:rsidRDefault="00912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panose1 w:val="02000503020000020003"/>
    <w:charset w:val="00"/>
    <w:family w:val="auto"/>
    <w:pitch w:val="variable"/>
    <w:sig w:usb0="800000AF" w:usb1="5000204A" w:usb2="00000000" w:usb3="00000000" w:csb0="0000009B"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altName w:val="Times Roman"/>
    <w:panose1 w:val="000000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8D7FAC" w14:textId="77777777" w:rsidR="00DE3EED" w:rsidRDefault="00DE3EED" w:rsidP="00AA5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67A07C" w14:textId="77777777" w:rsidR="00DE3EED" w:rsidRDefault="00DE3EE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7D8E2" w14:textId="77777777" w:rsidR="00DE3EED" w:rsidRDefault="00DE3EED" w:rsidP="00AA5D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2F47">
      <w:rPr>
        <w:rStyle w:val="PageNumber"/>
        <w:noProof/>
      </w:rPr>
      <w:t>3</w:t>
    </w:r>
    <w:r>
      <w:rPr>
        <w:rStyle w:val="PageNumber"/>
      </w:rPr>
      <w:fldChar w:fldCharType="end"/>
    </w:r>
  </w:p>
  <w:p w14:paraId="5A9835EF" w14:textId="77777777" w:rsidR="00DE3EED" w:rsidRDefault="00DE3EE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CC027" w14:textId="77777777" w:rsidR="00000000" w:rsidRDefault="00912F47">
      <w:r>
        <w:separator/>
      </w:r>
    </w:p>
  </w:footnote>
  <w:footnote w:type="continuationSeparator" w:id="0">
    <w:p w14:paraId="0158D0F0" w14:textId="77777777" w:rsidR="00000000" w:rsidRDefault="00912F4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5351AF"/>
    <w:multiLevelType w:val="hybridMultilevel"/>
    <w:tmpl w:val="5D585B5C"/>
    <w:lvl w:ilvl="0" w:tplc="D4346440">
      <w:start w:val="10"/>
      <w:numFmt w:val="bullet"/>
      <w:lvlText w:val="-"/>
      <w:lvlJc w:val="left"/>
      <w:pPr>
        <w:ind w:left="720" w:hanging="360"/>
      </w:pPr>
      <w:rPr>
        <w:rFonts w:ascii="Avenir Book" w:eastAsiaTheme="minorEastAsia" w:hAnsi="Avenir Book"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DF3"/>
    <w:rsid w:val="000D7851"/>
    <w:rsid w:val="00912F47"/>
    <w:rsid w:val="00A15D00"/>
    <w:rsid w:val="00A60896"/>
    <w:rsid w:val="00AA5DF3"/>
    <w:rsid w:val="00DE3EE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C0B6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DF3"/>
    <w:rPr>
      <w:color w:val="0000FF" w:themeColor="hyperlink"/>
      <w:u w:val="single"/>
    </w:rPr>
  </w:style>
  <w:style w:type="paragraph" w:customStyle="1" w:styleId="ydpc46ec797msonormal">
    <w:name w:val="ydpc46ec797msonormal"/>
    <w:basedOn w:val="Normal"/>
    <w:rsid w:val="00AA5DF3"/>
    <w:pPr>
      <w:spacing w:beforeLines="1" w:afterLines="1" w:after="200"/>
    </w:pPr>
    <w:rPr>
      <w:rFonts w:ascii="Times" w:eastAsiaTheme="minorHAnsi" w:hAnsi="Times"/>
      <w:sz w:val="20"/>
      <w:szCs w:val="20"/>
    </w:rPr>
  </w:style>
  <w:style w:type="paragraph" w:styleId="NormalWeb">
    <w:name w:val="Normal (Web)"/>
    <w:basedOn w:val="Normal"/>
    <w:uiPriority w:val="99"/>
    <w:semiHidden/>
    <w:unhideWhenUsed/>
    <w:rsid w:val="00AA5DF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AA5DF3"/>
    <w:rPr>
      <w:b/>
      <w:bCs/>
    </w:rPr>
  </w:style>
  <w:style w:type="paragraph" w:styleId="Footer">
    <w:name w:val="footer"/>
    <w:basedOn w:val="Normal"/>
    <w:link w:val="FooterChar"/>
    <w:uiPriority w:val="99"/>
    <w:unhideWhenUsed/>
    <w:rsid w:val="00AA5DF3"/>
    <w:pPr>
      <w:tabs>
        <w:tab w:val="center" w:pos="4320"/>
        <w:tab w:val="right" w:pos="8640"/>
      </w:tabs>
    </w:pPr>
  </w:style>
  <w:style w:type="character" w:customStyle="1" w:styleId="FooterChar">
    <w:name w:val="Footer Char"/>
    <w:basedOn w:val="DefaultParagraphFont"/>
    <w:link w:val="Footer"/>
    <w:uiPriority w:val="99"/>
    <w:rsid w:val="00AA5DF3"/>
  </w:style>
  <w:style w:type="character" w:styleId="PageNumber">
    <w:name w:val="page number"/>
    <w:basedOn w:val="DefaultParagraphFont"/>
    <w:uiPriority w:val="99"/>
    <w:semiHidden/>
    <w:unhideWhenUsed/>
    <w:rsid w:val="00AA5DF3"/>
  </w:style>
  <w:style w:type="paragraph" w:styleId="ListParagraph">
    <w:name w:val="List Paragraph"/>
    <w:basedOn w:val="Normal"/>
    <w:uiPriority w:val="34"/>
    <w:qFormat/>
    <w:rsid w:val="00AA5DF3"/>
    <w:pPr>
      <w:ind w:left="720"/>
      <w:contextualSpacing/>
    </w:pPr>
  </w:style>
  <w:style w:type="paragraph" w:styleId="BalloonText">
    <w:name w:val="Balloon Text"/>
    <w:basedOn w:val="Normal"/>
    <w:link w:val="BalloonTextChar"/>
    <w:uiPriority w:val="99"/>
    <w:semiHidden/>
    <w:unhideWhenUsed/>
    <w:rsid w:val="00AA5D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5DF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D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5DF3"/>
    <w:rPr>
      <w:color w:val="0000FF" w:themeColor="hyperlink"/>
      <w:u w:val="single"/>
    </w:rPr>
  </w:style>
  <w:style w:type="paragraph" w:customStyle="1" w:styleId="ydpc46ec797msonormal">
    <w:name w:val="ydpc46ec797msonormal"/>
    <w:basedOn w:val="Normal"/>
    <w:rsid w:val="00AA5DF3"/>
    <w:pPr>
      <w:spacing w:beforeLines="1" w:afterLines="1" w:after="200"/>
    </w:pPr>
    <w:rPr>
      <w:rFonts w:ascii="Times" w:eastAsiaTheme="minorHAnsi" w:hAnsi="Times"/>
      <w:sz w:val="20"/>
      <w:szCs w:val="20"/>
    </w:rPr>
  </w:style>
  <w:style w:type="paragraph" w:styleId="NormalWeb">
    <w:name w:val="Normal (Web)"/>
    <w:basedOn w:val="Normal"/>
    <w:uiPriority w:val="99"/>
    <w:semiHidden/>
    <w:unhideWhenUsed/>
    <w:rsid w:val="00AA5DF3"/>
    <w:pPr>
      <w:spacing w:before="100" w:beforeAutospacing="1" w:after="100" w:afterAutospacing="1"/>
    </w:pPr>
    <w:rPr>
      <w:rFonts w:ascii="Times New Roman" w:hAnsi="Times New Roman" w:cs="Times New Roman"/>
      <w:sz w:val="20"/>
      <w:szCs w:val="20"/>
    </w:rPr>
  </w:style>
  <w:style w:type="character" w:styleId="Strong">
    <w:name w:val="Strong"/>
    <w:basedOn w:val="DefaultParagraphFont"/>
    <w:uiPriority w:val="22"/>
    <w:qFormat/>
    <w:rsid w:val="00AA5DF3"/>
    <w:rPr>
      <w:b/>
      <w:bCs/>
    </w:rPr>
  </w:style>
  <w:style w:type="paragraph" w:styleId="Footer">
    <w:name w:val="footer"/>
    <w:basedOn w:val="Normal"/>
    <w:link w:val="FooterChar"/>
    <w:uiPriority w:val="99"/>
    <w:unhideWhenUsed/>
    <w:rsid w:val="00AA5DF3"/>
    <w:pPr>
      <w:tabs>
        <w:tab w:val="center" w:pos="4320"/>
        <w:tab w:val="right" w:pos="8640"/>
      </w:tabs>
    </w:pPr>
  </w:style>
  <w:style w:type="character" w:customStyle="1" w:styleId="FooterChar">
    <w:name w:val="Footer Char"/>
    <w:basedOn w:val="DefaultParagraphFont"/>
    <w:link w:val="Footer"/>
    <w:uiPriority w:val="99"/>
    <w:rsid w:val="00AA5DF3"/>
  </w:style>
  <w:style w:type="character" w:styleId="PageNumber">
    <w:name w:val="page number"/>
    <w:basedOn w:val="DefaultParagraphFont"/>
    <w:uiPriority w:val="99"/>
    <w:semiHidden/>
    <w:unhideWhenUsed/>
    <w:rsid w:val="00AA5DF3"/>
  </w:style>
  <w:style w:type="paragraph" w:styleId="ListParagraph">
    <w:name w:val="List Paragraph"/>
    <w:basedOn w:val="Normal"/>
    <w:uiPriority w:val="34"/>
    <w:qFormat/>
    <w:rsid w:val="00AA5DF3"/>
    <w:pPr>
      <w:ind w:left="720"/>
      <w:contextualSpacing/>
    </w:pPr>
  </w:style>
  <w:style w:type="paragraph" w:styleId="BalloonText">
    <w:name w:val="Balloon Text"/>
    <w:basedOn w:val="Normal"/>
    <w:link w:val="BalloonTextChar"/>
    <w:uiPriority w:val="99"/>
    <w:semiHidden/>
    <w:unhideWhenUsed/>
    <w:rsid w:val="00AA5D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5D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atreoftheself.co.uk" TargetMode="External"/><Relationship Id="rId20" Type="http://schemas.openxmlformats.org/officeDocument/2006/relationships/theme" Target="theme/theme1.xml"/><Relationship Id="rId10" Type="http://schemas.openxmlformats.org/officeDocument/2006/relationships/hyperlink" Target="http://www.thetheatreoftheself.co.uk" TargetMode="External"/><Relationship Id="rId11" Type="http://schemas.openxmlformats.org/officeDocument/2006/relationships/hyperlink" Target="https://cultivatorcornwall.org.uk/" TargetMode="External"/><Relationship Id="rId12" Type="http://schemas.openxmlformats.org/officeDocument/2006/relationships/hyperlink" Target="http://www.delphahudsonartist.co.uk" TargetMode="Externa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4511</Characters>
  <Application>Microsoft Macintosh Word</Application>
  <DocSecurity>0</DocSecurity>
  <Lines>37</Lines>
  <Paragraphs>10</Paragraphs>
  <ScaleCrop>false</ScaleCrop>
  <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Delpha Hudson</dc:creator>
  <cp:keywords/>
  <dc:description/>
  <cp:lastModifiedBy>Delpha Hudson</cp:lastModifiedBy>
  <cp:revision>2</cp:revision>
  <cp:lastPrinted>2020-11-30T16:31:00Z</cp:lastPrinted>
  <dcterms:created xsi:type="dcterms:W3CDTF">2021-01-05T15:31:00Z</dcterms:created>
  <dcterms:modified xsi:type="dcterms:W3CDTF">2021-01-05T15:31:00Z</dcterms:modified>
</cp:coreProperties>
</file>